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5232" w:type="dxa"/>
        <w:tblInd w:w="-3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6"/>
        <w:gridCol w:w="1281"/>
        <w:gridCol w:w="3255"/>
        <w:gridCol w:w="2835"/>
        <w:gridCol w:w="1276"/>
        <w:gridCol w:w="4678"/>
        <w:gridCol w:w="567"/>
        <w:gridCol w:w="567"/>
        <w:gridCol w:w="177"/>
      </w:tblGrid>
      <w:tr w:rsidR="00EE463E" w14:paraId="10ADA6D1" w14:textId="77777777" w:rsidTr="004F3D56">
        <w:trPr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7D8380F" w14:textId="77777777" w:rsidR="00EE463E" w:rsidRDefault="00EE4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4636" w:type="dxa"/>
            <w:gridSpan w:val="8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CEB79D5" w14:textId="77777777" w:rsidR="00EE463E" w:rsidRDefault="00EE4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ПЕДАГОГИЧЕСКИЙ СОСТАВ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Данные на декабрь 2025</w:t>
            </w:r>
          </w:p>
        </w:tc>
      </w:tr>
      <w:tr w:rsidR="00EE463E" w14:paraId="1062E41F" w14:textId="77777777" w:rsidTr="002B3967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</w:tcPr>
          <w:p w14:paraId="721C3C2B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03D2ED7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ФИО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63AB345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 xml:space="preserve">Наименование направления подготовки 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br/>
              <w:t>и (или) специальности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4FC0448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Должность, преподаваемые дисциплины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33D0A10" w14:textId="77777777" w:rsidR="00EE463E" w:rsidRDefault="00EE463E" w:rsidP="002B39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Квалификационная категория/ Ученая степень/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br/>
              <w:t>ученое звание/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7B7BB5C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Повышение квалификации и (или) профессиональная переподготовка/стажировка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E9BB76C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Общий стаж работы (лет, мес.)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6D8A5F2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Педагогический стаж (лет, мес.)</w:t>
            </w:r>
          </w:p>
        </w:tc>
      </w:tr>
      <w:tr w:rsidR="00EE463E" w14:paraId="3960E73F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F0465D9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C427A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Алуферов Федор Владимирович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31E1D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ФГБОУ ВО "Петрозаводский государственный университет", педагогическая деятельность в профессиональной образовательной организации, немецкий и английский язык, бакалавриат, 2016 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AB213C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7CAE94E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Психология социально-правовой деятельности,</w:t>
            </w:r>
          </w:p>
          <w:p w14:paraId="5092942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Психология общения,</w:t>
            </w:r>
          </w:p>
          <w:p w14:paraId="224A149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Психология делового общения и конфликтология,</w:t>
            </w:r>
          </w:p>
          <w:p w14:paraId="0F05248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Психология и этика в профессиональной деятельности,</w:t>
            </w:r>
          </w:p>
          <w:p w14:paraId="5356F49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Соблюдение норм этики делового общения,</w:t>
            </w:r>
          </w:p>
          <w:p w14:paraId="49F1D20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проектной деятельности</w:t>
            </w:r>
          </w:p>
          <w:p w14:paraId="5D13C8A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B04EA7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A465A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4BDC598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Программа переподготовки «Психологическое консультирование»</w:t>
            </w:r>
          </w:p>
          <w:p w14:paraId="5F63BA8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0FF6C99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-повышение квалификации 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"Методика и технологии преподавания дисциплин и модулей. Направление: социально-гуманитарные дисциплины"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108ч.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A19BAD" w14:textId="7777777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7,12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7DDF732" w14:textId="7777777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7,11</w:t>
            </w:r>
          </w:p>
        </w:tc>
      </w:tr>
      <w:tr w:rsidR="00EE463E" w14:paraId="41B75F2B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5942A8F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031A58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Балакирева Софья Евгеньевна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BA76C3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специальность «Математика», квалификация «Математик. Преподаватель», 1994 г.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 xml:space="preserve">Профессиональная переподготовка по программе «Бухгалтер», 250ч., 2020г.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0EEEA0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Заведующий заочным отделением,</w:t>
            </w:r>
          </w:p>
          <w:p w14:paraId="4894A7A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преподаватель: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Автоматизация бухгалтерского учета,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учебная практика по профессиональному модулю «Ведение бухгалтерского учета источников формирования имущества, выполнение работ по инвентаризации имущества и финансовых обязательств организации»,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учебная практика по профессиональному модулю «Проведение расчетов с бюджетом и внебюджетными фондами»,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учебная практика по профессиональному модулю «Составление и использование бухгалтерской отчетности»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F0390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FC7FA4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2023г.:</w:t>
            </w:r>
          </w:p>
          <w:p w14:paraId="15D9A65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«Подготовка региональных экспертов конкурсов профессионального мастерства «Абилимпикс», 72ч.</w:t>
            </w:r>
          </w:p>
          <w:p w14:paraId="59CE95E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6559409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«Документирование операций по начислению и выплате заработной платы в программе «1С: Зарплата и Управление Персоналом 8», 72ч.,</w:t>
            </w:r>
          </w:p>
          <w:p w14:paraId="2C0ED45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825C0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Эксперт демонстрационного экзамена: система оценивания результатов выполнения заданий демонстрационного экзамена"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</w:p>
          <w:p w14:paraId="4FF5DDE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825C0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Формирование общей компетенции в области финансовой грамотности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у </w:t>
            </w:r>
            <w:r w:rsidRPr="00825C0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студентов СПО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72 ч.,</w:t>
            </w:r>
          </w:p>
          <w:p w14:paraId="264E08B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EC37D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Вебинар для преподавателей и организаторов курсов компьютерной грамотности для пенсионеров по программе "Азбука интернета"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  <w:p w14:paraId="1AB1E1C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352F3BB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-вебинар </w:t>
            </w:r>
            <w:r w:rsidRPr="0079727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Приемная компания 2025 года. Автоматизация приема документов с Госуслуг, лучшие практики. Вызовы и пути решения."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70131D6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-</w:t>
            </w:r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вебинар "Работа колледжей в электроном журнале программы 1</w:t>
            </w:r>
            <w:proofErr w:type="gramStart"/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С:КолледжПРОФ</w:t>
            </w:r>
            <w:proofErr w:type="gramEnd"/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285B88D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единый семинар 1</w:t>
            </w:r>
            <w:proofErr w:type="gramStart"/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  руководителей</w:t>
            </w:r>
            <w:proofErr w:type="gramEnd"/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и бухгалтеров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5A9CFE7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3DADFB7" w14:textId="7777777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31,0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EC54A12" w14:textId="7777777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31,0</w:t>
            </w:r>
          </w:p>
        </w:tc>
      </w:tr>
      <w:tr w:rsidR="00EE463E" w14:paraId="39860F60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32CACB2A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8E0DC3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Бжесток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Виктория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56D925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ИМПЭ им. Грибоедова, квалификация Финансист, 2010г.; Северо-Западная академия государственной службы, Менеджер по специальности «Государственное и муниципальное управление», С.-Петербург, 1999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793AAF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Главный бухгалтер, преподаватель: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Основы бухгалтерского учета, Бухгалтерский учет, Налоги и налогообложение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71352C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B5C405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Работа по профилю преподаваемых дисциплин.</w:t>
            </w:r>
          </w:p>
          <w:p w14:paraId="0D1E0AF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Ежегодно проходит обучение в Институте профессиональных бухгалтеров России, в 2019 г. получен аттестат сроком на 5 лет по квалификации Профессиональный бухгалтер-главный бухгалтер, бухгалтер-эксперт (консультант).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497CE78" w14:textId="7777777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29,9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ED8AD87" w14:textId="7777777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5,12</w:t>
            </w:r>
          </w:p>
        </w:tc>
      </w:tr>
      <w:tr w:rsidR="00EE463E" w14:paraId="47358709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708AEF6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32D127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Бондарь Лариса Георгиевна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3297BA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ордена «Знак почета» государственный педагогический институт, «Французский и английский языки», 1993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979802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7535FA6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Иностранный язык, </w:t>
            </w:r>
          </w:p>
          <w:p w14:paraId="32D47F5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Иностранный язык в профессиональной деятельности.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D26D7F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6372B7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3D8C4CA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повышение квалификации «Основы компьютерной грамотности», 36ч.;</w:t>
            </w:r>
          </w:p>
          <w:p w14:paraId="4A6662D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54EA8B5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2024г. </w:t>
            </w:r>
          </w:p>
          <w:p w14:paraId="44F0CCD8" w14:textId="77777777" w:rsidR="00EE463E" w:rsidRDefault="00EE463E" w:rsidP="004631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по программе 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</w:t>
            </w:r>
          </w:p>
          <w:p w14:paraId="64EF4971" w14:textId="77777777" w:rsidR="00EE463E" w:rsidRDefault="00EE463E" w:rsidP="004631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EC37D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Формирование общей компетенции в области финансовой грамотности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у</w:t>
            </w:r>
            <w:r w:rsidRPr="00EC37D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студентов СПО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72 ч.</w:t>
            </w:r>
          </w:p>
          <w:p w14:paraId="4AE15F1F" w14:textId="77777777" w:rsidR="00EE463E" w:rsidRDefault="00EE463E" w:rsidP="004631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430B17C1" w14:textId="77777777" w:rsidR="00EE463E" w:rsidRDefault="00EE463E" w:rsidP="004631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повышение квалификации "Английский язык. Инновационные технологии проектирования урока иностранного языка как основа эффективной реализации ФГОС"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36ч.</w:t>
            </w:r>
          </w:p>
          <w:p w14:paraId="1B9B2BB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2AE9EFB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B9D20B5" w14:textId="7777777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29,4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5FC9D91" w14:textId="7777777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29,4</w:t>
            </w:r>
          </w:p>
        </w:tc>
      </w:tr>
      <w:tr w:rsidR="00EE463E" w14:paraId="343834E6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B8A496C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2F965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Боткова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Александра Николаевна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3A6726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F1EE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ФГБОУ ВО Петрозаводский государственный университет</w:t>
            </w:r>
            <w:r w:rsidRPr="005F1EE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филологический факультет.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2017г.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8080A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53D3BA2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Русский язык,</w:t>
            </w:r>
          </w:p>
          <w:p w14:paraId="7C99CC0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Литература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3407A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E172C1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0A029F8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Школы молодого педагога</w:t>
            </w:r>
          </w:p>
          <w:p w14:paraId="21AEFAF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50DE0E4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Методика и технологии преподавания дисциплин и модулей. Направление: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преподавание дисциплин русский язык и литератур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148ч.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1D57C26" w14:textId="7777777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7,11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608A1E9" w14:textId="7777777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1,9</w:t>
            </w:r>
          </w:p>
        </w:tc>
      </w:tr>
      <w:tr w:rsidR="00EE463E" w14:paraId="746528B7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B521971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7A7059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Васильева Светлана Валентиновна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8EC10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ордена «Знак Почёта» государственный педагогический институт, учитель физики и информатики, 1993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89032D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Информационные технологии в профессиональной деятельности, Информатика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EFA266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A0639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5D1A2D0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учить»;</w:t>
            </w:r>
          </w:p>
          <w:p w14:paraId="503DC80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– вебинар «Игровая грамотность в образовании: как внедрить инструмент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UnrealEngine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в учебный процесс»,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Инфоурок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</w:p>
          <w:p w14:paraId="6D2F524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участник малой конференции «Наставничество в современном образовании России», 6ч.,</w:t>
            </w:r>
          </w:p>
          <w:p w14:paraId="4B74BEF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 xml:space="preserve">-  конференция Яндекса о людях и технологиях в образовании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Yet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another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Conference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on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Education 2023,</w:t>
            </w:r>
          </w:p>
          <w:p w14:paraId="58CFF58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«Теория и методика преподавания информационных технологий в профессиональной деятельности»</w:t>
            </w:r>
          </w:p>
          <w:p w14:paraId="3D0A50E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4FCE44C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Повышение квалификации по программам:</w:t>
            </w:r>
          </w:p>
          <w:p w14:paraId="373122C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«Продвинутый уровень владения </w:t>
            </w:r>
            <w:r w:rsidRPr="004419B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Microsoft Excel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»,108ч.,</w:t>
            </w:r>
          </w:p>
          <w:p w14:paraId="730F93F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«Цифровая грамотность: основы информационных технологий и их применение», 72ч.</w:t>
            </w:r>
          </w:p>
          <w:p w14:paraId="37AB5D1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9E0CF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Сервисы для создания стильного дизайна: </w:t>
            </w:r>
            <w:proofErr w:type="spellStart"/>
            <w:proofErr w:type="gramStart"/>
            <w:r w:rsidRPr="009E0CF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Fotor,Flyvi</w:t>
            </w:r>
            <w:proofErr w:type="spellEnd"/>
            <w:proofErr w:type="gramEnd"/>
            <w:r w:rsidRPr="009E0CF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и </w:t>
            </w:r>
            <w:proofErr w:type="spellStart"/>
            <w:r w:rsidRPr="009E0CF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Figma</w:t>
            </w:r>
            <w:proofErr w:type="spellEnd"/>
          </w:p>
          <w:p w14:paraId="4420165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CD66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семинар "Основы преподавания, воспитания и социализации детей-сирот в соответствии с обновленными ФГОС"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  <w:p w14:paraId="1E0634F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6F2BB3E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7AA0ED7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>
              <w:t xml:space="preserve"> </w:t>
            </w:r>
            <w:r w:rsidRPr="00CE0D3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семинар "Основы преподавания, воспитания и социализации детей-сирот в соответствии с обновленными ФГОС"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0AC304E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Организация преподавания информационных систем и технологий в профессиональном образовании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72ч.;</w:t>
            </w:r>
          </w:p>
          <w:p w14:paraId="76A0434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-с</w:t>
            </w:r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ервисы для создания стильного дизайна: </w:t>
            </w:r>
            <w:proofErr w:type="spellStart"/>
            <w:proofErr w:type="gramStart"/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Fotor,Flyvi</w:t>
            </w:r>
            <w:proofErr w:type="spellEnd"/>
            <w:proofErr w:type="gramEnd"/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и </w:t>
            </w:r>
            <w:proofErr w:type="spellStart"/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Figma</w:t>
            </w:r>
            <w:proofErr w:type="spellEnd"/>
          </w:p>
          <w:p w14:paraId="7D41AC18" w14:textId="77777777" w:rsidR="00EE463E" w:rsidRPr="004419B2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B7402A3" w14:textId="7777777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32,4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C96130A" w14:textId="7777777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31,12</w:t>
            </w:r>
          </w:p>
        </w:tc>
      </w:tr>
      <w:tr w:rsidR="00EE463E" w14:paraId="32559910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7D7FCA0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403619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Воронецкая Любовь Алексеевна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0C4958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ФГБОУ ВО Петрозаводский государственный университет, Финансы и кредит, 2012 г.,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0AA5A6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625AF7F5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Организация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бух.учета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в банках,</w:t>
            </w:r>
          </w:p>
          <w:p w14:paraId="56E76A56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Налоги и налогообложение,</w:t>
            </w:r>
          </w:p>
          <w:p w14:paraId="06E75A8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Кассовые операции банка,</w:t>
            </w:r>
          </w:p>
          <w:p w14:paraId="7487EAF7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Организация кредитной работы,</w:t>
            </w:r>
          </w:p>
          <w:p w14:paraId="1D4DF959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Учет кредитных операций банка,</w:t>
            </w:r>
          </w:p>
          <w:p w14:paraId="5363894C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Выполнение работ по профессии "Кассир"</w:t>
            </w:r>
          </w:p>
          <w:p w14:paraId="2C970AC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Организация расчетов с бюджетом и внебюджетными фондами,</w:t>
            </w:r>
          </w:p>
          <w:p w14:paraId="3984D91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Страховое дело,</w:t>
            </w:r>
          </w:p>
          <w:p w14:paraId="38894A08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Экономика отрасли,</w:t>
            </w:r>
          </w:p>
          <w:p w14:paraId="05E9E65B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Финансы, денежное обращение и кредит,</w:t>
            </w:r>
          </w:p>
          <w:p w14:paraId="7936F58A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финансовой грамотности,</w:t>
            </w:r>
          </w:p>
          <w:p w14:paraId="4C76B015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банковского дела.</w:t>
            </w:r>
          </w:p>
          <w:p w14:paraId="004E06B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C63B82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89D643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3919D63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финалист в Республиканского конкурса педагогического мастерства работников системы среднего профессионального образования Карелии, номинация «Наставник»;</w:t>
            </w:r>
          </w:p>
          <w:p w14:paraId="2F3ACB3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«Конкурс профессионального мастерства как инструмент развития профессиональных компетенций педагога»;</w:t>
            </w:r>
          </w:p>
          <w:p w14:paraId="7D93371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участник методического дня «Учиться, чтобы учить».</w:t>
            </w:r>
          </w:p>
          <w:p w14:paraId="13B5C1C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 г.</w:t>
            </w:r>
          </w:p>
          <w:p w14:paraId="3ED7C75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667E9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Эксперт демонстрационного экзамена: система оценивания результатов выполнения заданий демонстрационного экзамена"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7706F22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«Бережливое производство. Базовый уровень», 36ч.</w:t>
            </w:r>
          </w:p>
          <w:p w14:paraId="6083A53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3565347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- стажировка по программе «</w:t>
            </w:r>
            <w:r w:rsidRPr="00F3339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Совершенствование профессиональных компетенций в области банковского дела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 w:rsidRPr="00DD407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ПАО "ВТБ" Филиал №7806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69AE079" w14:textId="7777777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12,4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A2459D" w14:textId="7777777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12,4</w:t>
            </w:r>
          </w:p>
        </w:tc>
      </w:tr>
      <w:tr w:rsidR="00EE463E" w14:paraId="01181C30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8DDCC90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FD6A4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Грин Алина Алексеевна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7E422CF" w14:textId="77777777" w:rsidR="00EE463E" w:rsidRDefault="00EE463E" w:rsidP="00F86F3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Квалификация: Физическая культура для лиц с отклонениями в состоянии здоровья, 2023г.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61804F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7283402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Физическая культура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0423DB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466C0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 г.</w:t>
            </w:r>
          </w:p>
          <w:p w14:paraId="40AAF42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«Методика и технологии преподавания дисциплин и модулей. Направление: физическая культура»».</w:t>
            </w:r>
          </w:p>
          <w:p w14:paraId="79654B3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E036F06" w14:textId="7777777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4C6FE57" w14:textId="7777777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1,9</w:t>
            </w:r>
          </w:p>
        </w:tc>
      </w:tr>
      <w:tr w:rsidR="00EE463E" w14:paraId="3FE7BB2D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4FE02F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FC50AB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Громова Илона Арнольдовна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39B27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«Всероссийский государственный университет юстиции (РПА Минюста России), специальность Правоохранительная деятельность, квалификация-юрист, 2018г.;</w:t>
            </w:r>
          </w:p>
          <w:p w14:paraId="417F56B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«Педагогическая деятельность в профессиональной образовательной организации» - 881 ч., 2022г.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D2E973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 правовых дисциплин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6B6EE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78937B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2023г.:</w:t>
            </w:r>
          </w:p>
          <w:p w14:paraId="562AD44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«Содержание и методика преподавания курса финансовой грамотности различным категориям обучающихся», РАНХиГС, 72ч.,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41F54A1" w14:textId="7777777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6,6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0FE8959" w14:textId="7777777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5,11</w:t>
            </w:r>
          </w:p>
        </w:tc>
      </w:tr>
      <w:tr w:rsidR="00EE463E" w14:paraId="150D8170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38048EC2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1E56C8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Гущина Алена Олеговна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980B4BA" w14:textId="77777777" w:rsidR="00EE463E" w:rsidRDefault="00EE463E">
            <w:pPr>
              <w:pStyle w:val="ConsPlusNormal"/>
              <w:snapToGrid w:val="0"/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Высшее, ФГБОУ ВПО Петрозаводский государственный университет, экономика, магистр, 2014;</w:t>
            </w:r>
          </w:p>
          <w:p w14:paraId="59A24D4A" w14:textId="77777777" w:rsidR="00EE463E" w:rsidRDefault="00EE463E">
            <w:pPr>
              <w:pStyle w:val="ConsPlusNormal"/>
              <w:snapToGrid w:val="0"/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ФГБОУ ВПО Петрозаводский государственный университет, менеджер по специальности «Менеджмент организации», 2012 Профессиональная переподготовка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ab/>
              <w:t xml:space="preserve"> - Педагогическая деятельность в профессиональной образовательной организации ООО «Центр инновационного образования и воспитания» 881ч., 2019г.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7BE454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Преподаватель: </w:t>
            </w:r>
          </w:p>
          <w:p w14:paraId="25F33931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Маркетинговые технологии в туризме,</w:t>
            </w:r>
          </w:p>
          <w:p w14:paraId="7EE5DBFF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Основы предпринимательства, Основы предпринимательской деятельности.</w:t>
            </w:r>
          </w:p>
          <w:p w14:paraId="5335C59D" w14:textId="77777777" w:rsidR="00EE463E" w:rsidRDefault="00EE463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0EAFB2A" w14:textId="77777777" w:rsidR="00EE463E" w:rsidRDefault="00EE46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1B26002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2024г.:</w:t>
            </w:r>
          </w:p>
          <w:p w14:paraId="131A2032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 </w:t>
            </w:r>
            <w:r w:rsidRPr="0007178B">
              <w:rPr>
                <w:rFonts w:ascii="Times New Roman" w:hAnsi="Times New Roman" w:cs="Times New Roman"/>
                <w:sz w:val="18"/>
                <w:szCs w:val="18"/>
              </w:rPr>
              <w:t>повышени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е</w:t>
            </w:r>
            <w:r w:rsidRPr="0007178B">
              <w:rPr>
                <w:rFonts w:ascii="Times New Roman" w:hAnsi="Times New Roman" w:cs="Times New Roman"/>
                <w:sz w:val="18"/>
                <w:szCs w:val="18"/>
              </w:rPr>
              <w:t xml:space="preserve"> квалификации «Организация проектно-исследовательской деятельности учащихся в рамках реализации ФГОС»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 72ч;</w:t>
            </w:r>
            <w:r w:rsidRPr="0007178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6C51CE1E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 стажировка «</w:t>
            </w:r>
            <w:r w:rsidRPr="00CD6642">
              <w:rPr>
                <w:rFonts w:ascii="Times New Roman" w:hAnsi="Times New Roman" w:cs="Times New Roman"/>
                <w:sz w:val="18"/>
                <w:szCs w:val="18"/>
              </w:rPr>
              <w:t>Основы предпринимательской деятельности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», 86ч.</w:t>
            </w:r>
          </w:p>
          <w:p w14:paraId="195D3855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2025г.:</w:t>
            </w:r>
          </w:p>
          <w:p w14:paraId="2846C9DB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-стажировка по курсу «</w:t>
            </w:r>
            <w:r w:rsidRPr="00E666AB">
              <w:rPr>
                <w:rFonts w:ascii="Times New Roman" w:hAnsi="Times New Roman" w:cs="Times New Roman"/>
                <w:sz w:val="18"/>
                <w:szCs w:val="18"/>
              </w:rPr>
              <w:t>Основы предпринимательской деятельности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», 86ч.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EBA9A25" w14:textId="77777777" w:rsidR="00EE463E" w:rsidRDefault="00EE46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11,9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7B85124" w14:textId="77777777" w:rsidR="00EE463E" w:rsidRDefault="00EE46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5,10</w:t>
            </w:r>
          </w:p>
        </w:tc>
      </w:tr>
      <w:tr w:rsidR="00EE463E" w14:paraId="01419552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422B515F" w14:textId="77777777" w:rsidR="00EE463E" w:rsidRDefault="00EE463E" w:rsidP="00CF6049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2DD7F62" w14:textId="77777777" w:rsidR="00EE463E" w:rsidRDefault="00EE463E" w:rsidP="00CF604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F604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Ермаков Игорь Сергеевич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66C8C38" w14:textId="77777777" w:rsidR="00EE463E" w:rsidRDefault="00EE463E" w:rsidP="00CF604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Среднее профессиональное, Петрозаводский кооперативный техникум Карелреспотребсоюза, специальность Сетевое и системное администрирование, 2025г.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D4C3456" w14:textId="77777777" w:rsidR="00EE463E" w:rsidRDefault="00EE463E" w:rsidP="00CF604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0F80819D" w14:textId="77777777" w:rsidR="00EE463E" w:rsidRDefault="00EE463E" w:rsidP="00CF604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95C1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 02.02 Программное обеспечение компьютерных сетей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</w:p>
          <w:p w14:paraId="4FF92A9E" w14:textId="77777777" w:rsidR="00EE463E" w:rsidRDefault="00EE463E" w:rsidP="00CF604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95C1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МДК.01.02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C95C1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Организация, принципы построения и функционирования компьютерных сетей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Pr="00C95C1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Операционные системы и среды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Pr="00C95C1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Архитектура аппаратных средств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Pr="00C95C1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Стандартизация, сертификация и техническое документоведение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Pr="00C95C1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Компьютерные сети</w:t>
            </w:r>
          </w:p>
          <w:p w14:paraId="24E4CD49" w14:textId="77777777" w:rsidR="00EE463E" w:rsidRDefault="00EE463E" w:rsidP="00CF604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A433D8" w14:textId="77777777" w:rsidR="00EE463E" w:rsidRDefault="00EE463E" w:rsidP="00CF604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E65ECDD" w14:textId="77777777" w:rsidR="00EE463E" w:rsidRDefault="00EE463E" w:rsidP="00CF604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73CBCD1" w14:textId="77777777" w:rsidR="00EE463E" w:rsidRDefault="00EE463E" w:rsidP="00CF60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12,3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024724C" w14:textId="77777777" w:rsidR="00EE463E" w:rsidRDefault="00EE463E" w:rsidP="00CF604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1,0</w:t>
            </w:r>
          </w:p>
        </w:tc>
      </w:tr>
      <w:tr w:rsidR="00EE463E" w14:paraId="4880BD1C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4C0A17BF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3DD3A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Ермачкова Ирина Павловна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0EC933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бакалавр "Бизнес-информатика", 2017</w:t>
            </w:r>
          </w:p>
          <w:p w14:paraId="3ED97D8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«Педагогическая деятельность в профессиональной образовательной организации», 881ч., 2023г.</w:t>
            </w:r>
          </w:p>
          <w:p w14:paraId="38B0788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50CDBD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 xml:space="preserve">Информационные технологии 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95B7AB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Соответствует занимаемой должности 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57E7DC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60AB9B2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повышение квалификации «Методика и технологии преподавания дисциплин и модулей. Направление: информационные дисциплины»;</w:t>
            </w:r>
          </w:p>
          <w:p w14:paraId="326BDD9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6F1FD89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профессиональная переподготовка «Педагогическая деятельность в профессиональной образовательной организации», 881ч.,</w:t>
            </w:r>
          </w:p>
          <w:p w14:paraId="33C42B2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«Организация и содержание деятельности преподавателя/мастера производственного обучения системы СПО в современных условиях», 24ч.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7B8A0BC" w14:textId="7777777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7,4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0FB01C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3,4</w:t>
            </w:r>
          </w:p>
        </w:tc>
      </w:tr>
      <w:tr w:rsidR="00EE463E" w14:paraId="0A663E07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0DE3B863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4255FF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Захаров Федор Анатольевич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8DE804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физик по специальности «Физика»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AED35E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293AE67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проектирования баз данных</w:t>
            </w:r>
          </w:p>
          <w:p w14:paraId="53A9538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 01.01 Технологии разработки программного обеспечения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1F54CA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A89DBB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 г.</w:t>
            </w:r>
          </w:p>
          <w:p w14:paraId="75BEAE6E" w14:textId="77777777" w:rsidR="00EE463E" w:rsidRDefault="00EE463E" w:rsidP="0013092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«Методика и технологии преподавания дисциплин и модулей. Направление: информационные дисциплины»».</w:t>
            </w:r>
          </w:p>
          <w:p w14:paraId="2F369F9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D94E713" w14:textId="7777777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17,8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471BCD6" w14:textId="7777777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4,9</w:t>
            </w:r>
          </w:p>
        </w:tc>
      </w:tr>
      <w:tr w:rsidR="00EE463E" w14:paraId="7F0E8958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0F6655AF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F1C47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Иванова Марина Владимировна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D0AAAF3" w14:textId="77777777" w:rsidR="00EE463E" w:rsidRDefault="00EE463E" w:rsidP="00D023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государственный педагогический университет, учитель русского языка и литературы-2001г.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4CFC1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7D6F4FE6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Русский язык</w:t>
            </w:r>
          </w:p>
          <w:p w14:paraId="32591315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Литература</w:t>
            </w:r>
          </w:p>
          <w:p w14:paraId="1E3DCF18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Русский язык и культура речи</w:t>
            </w:r>
          </w:p>
          <w:p w14:paraId="443E839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4C0B3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Первая 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956BCA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6F91438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Основы преподавания русского языка в соответствии с обновленными ФГОС</w:t>
            </w:r>
          </w:p>
          <w:p w14:paraId="32D8E74A" w14:textId="77777777" w:rsidR="00EE463E" w:rsidRDefault="00EE463E" w:rsidP="009E36F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462DD9EC" w14:textId="77777777" w:rsidR="00EE463E" w:rsidRDefault="00EE463E" w:rsidP="009E36F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Методика и технологии преподавания дисциплин и модулей. Направление: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преподавание дисциплин русский язык и литератур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148ч.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80E1CFB" w14:textId="7777777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20,9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07AB8C2" w14:textId="7777777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20,6</w:t>
            </w:r>
          </w:p>
        </w:tc>
      </w:tr>
      <w:tr w:rsidR="00EE463E" w14:paraId="68EE5FC2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BB7EEE0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A54012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Кипрушкина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Анна Дмитриевна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3BC55A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Бакалавр Педагогическое направление, Математика, 2017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B2E115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315C79F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Математика,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Дискретная математика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3BF011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198E64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31C8253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487184" w14:textId="7777777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8,6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437BA2F" w14:textId="7777777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6,7</w:t>
            </w:r>
          </w:p>
        </w:tc>
      </w:tr>
      <w:tr w:rsidR="00EE463E" w14:paraId="773C3470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BDC88A5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672DC6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Кириллов Максим Викторович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F7D8F8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Среднее профессиональное, Петрозаводский кооперативный техникум Карелреспотребсоюза, информационные системы, 2016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F794CA" w14:textId="77777777" w:rsidR="00EE463E" w:rsidRDefault="00EE46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Системный администратор, преподаватель МДК.03.01 Эксплуатация объектов сетевой инфраструктуры</w:t>
            </w:r>
          </w:p>
          <w:p w14:paraId="7B14016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9873F6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4987B6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 г.</w:t>
            </w:r>
          </w:p>
          <w:p w14:paraId="48C2291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повышение квалификации «Методика и технологии преподавания дисциплин и модулей. Направление: информационные дисциплины»,</w:t>
            </w:r>
          </w:p>
          <w:p w14:paraId="5BAED33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«Практическая подготовка обучающихся в соответствии с современными стандартами и передовыми технологиями. Инженерный профиль, информационные системы и безопасность», 94ч.,</w:t>
            </w:r>
          </w:p>
          <w:p w14:paraId="5CEA7F0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AF0B5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Эксперт демонстрационного экзамена: система оценивания результатов выполнения заданий демонстрационного экзамена"</w:t>
            </w:r>
          </w:p>
          <w:p w14:paraId="2B17643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3B6D634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E879DCC" w14:textId="7777777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8,11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BD7B9D" w14:textId="77777777" w:rsidR="00EE463E" w:rsidRPr="00D67C89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5,0</w:t>
            </w:r>
          </w:p>
        </w:tc>
      </w:tr>
      <w:tr w:rsidR="00EE463E" w14:paraId="7E3D0E43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BB496EF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0F3E8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Кондратюк Елена Алексеевна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DF2DA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1995 г.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Северо-Западный НИИ экономики и организации сельского хозяйства, 2003 г., Кандидат экономических наук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E7C46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Оценка недвижимого имущества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67523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Кандидат экономических наук, 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C96F1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Трудовая деятельность по профилю преподаваемого модуля.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B82CF6" w14:textId="7777777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29,6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7A19E27" w14:textId="7777777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19,12</w:t>
            </w:r>
          </w:p>
        </w:tc>
      </w:tr>
      <w:tr w:rsidR="00EE463E" w14:paraId="17DBA42B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07592737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2421AA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Коневега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Татьяна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D05894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2023г.</w:t>
            </w:r>
          </w:p>
          <w:p w14:paraId="1870585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Квалификация: бакалавр «Техносферная безопасность», профиль – защита в ЧС</w:t>
            </w:r>
          </w:p>
          <w:p w14:paraId="28FAC40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«Педагогическая деятельность в профессиональной образовательной организации», 881ч., 2023г.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73EE4A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02D6F00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безопасности и защиты Родины,</w:t>
            </w:r>
          </w:p>
          <w:p w14:paraId="0AC20A3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Безопасность жизнедеятельности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10EAE2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B3B2A2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 г.</w:t>
            </w:r>
          </w:p>
          <w:p w14:paraId="67CC121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профессиональная переподготовка «Основы безопасности жизнедеятельности: теория и методика преподавания в образовательной организации» (540 часов),</w:t>
            </w:r>
          </w:p>
          <w:p w14:paraId="1ADF285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Семинар «Формирование функциональной грамотности на уроках ОБЖ и во внеурочной деятельности»</w:t>
            </w:r>
          </w:p>
          <w:p w14:paraId="7E1A801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Современные подходы в реализации метапредметной педагогике 881 ч,</w:t>
            </w:r>
          </w:p>
          <w:p w14:paraId="59B0FC4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Повышения квалификации по программам:</w:t>
            </w:r>
          </w:p>
          <w:p w14:paraId="75CBD8E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«Методика и технологии преподавания дисциплин и модулей. Направление: преподавание социально-гуманитарных дисциплин»;</w:t>
            </w:r>
          </w:p>
          <w:p w14:paraId="284C37C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Основы преподавания учебного предмета "Основы безопасности и защиты Родины" в условиях внесения изменений в ФОП ООО и ФОП СОО</w:t>
            </w:r>
          </w:p>
          <w:p w14:paraId="0F05D4A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Учебный предмет «Основы безопасности и защиты Родины» практико-ориентированное обучение»,24ч.,</w:t>
            </w:r>
          </w:p>
          <w:p w14:paraId="6DBB8C9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F0E5899" w14:textId="7777777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2,6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469BF45" w14:textId="7777777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1,8</w:t>
            </w:r>
          </w:p>
        </w:tc>
      </w:tr>
      <w:tr w:rsidR="00EE463E" w14:paraId="4E47D411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035C0E3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35B84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Коструб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Юлия Валентиновна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CEC5B2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государственный педагогический университет, квалификация – учитель английского и немецкого языков, 2001г.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70F62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02A0F97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Иностранный язык в профессиональной деятельности,</w:t>
            </w:r>
          </w:p>
          <w:p w14:paraId="748FDB6B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Иностранный язык.</w:t>
            </w:r>
          </w:p>
          <w:p w14:paraId="4DE17BC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E556A7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Высшая 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E2186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2023г.:</w:t>
            </w:r>
          </w:p>
          <w:p w14:paraId="35CF9BC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«Реализация требований обновленных ФГОС ООО, ФГОС СОО в работе учителя (английский язык)»,36ч.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9747FA" w14:textId="7777777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22,11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EB12E3D" w14:textId="7777777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22,11</w:t>
            </w:r>
          </w:p>
        </w:tc>
      </w:tr>
      <w:tr w:rsidR="00EE463E" w14:paraId="6F237445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349F7E52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5BDEA1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Красная Анастасия Германовна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1C9D66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«Всероссийский государственный университет юстиции (РПА Минюста России), бакалавр «Юриспруденция», 2021г.</w:t>
            </w:r>
          </w:p>
          <w:p w14:paraId="773254A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«Педагогическая деятельность в профессиональной образовательной организации», 881ч., 2023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0E574F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5DC4DE80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Уголовное право,</w:t>
            </w:r>
          </w:p>
          <w:p w14:paraId="6498CC3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Уголовный процесс,</w:t>
            </w:r>
          </w:p>
          <w:p w14:paraId="54DFFDA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Криминалистика.</w:t>
            </w:r>
          </w:p>
          <w:p w14:paraId="3013B48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F029C3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22F50F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 г.</w:t>
            </w:r>
          </w:p>
          <w:p w14:paraId="0C41875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повышения квалификации по программе «Методика и технологии преподавания дисциплин и модулей. Направление: преподавание правовых дисциплин».</w:t>
            </w:r>
          </w:p>
          <w:p w14:paraId="48F2FC1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2CBEABA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«п</w:t>
            </w:r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реподавание курса "</w:t>
            </w:r>
            <w:proofErr w:type="spellStart"/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Семьеведение</w:t>
            </w:r>
            <w:proofErr w:type="spellEnd"/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" согласно ФГОС и ФООП ООО и СОО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72ч.;</w:t>
            </w:r>
          </w:p>
          <w:p w14:paraId="29CB9AE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715E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курс "Развитие мотивации в образовательной деятельности детей школьного возраста с учетом требований ФГОС"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8ч.;</w:t>
            </w:r>
          </w:p>
          <w:p w14:paraId="03017D9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715E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повышение квалификации "</w:t>
            </w:r>
            <w:proofErr w:type="spellStart"/>
            <w:r w:rsidRPr="00715E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Сетевичок</w:t>
            </w:r>
            <w:proofErr w:type="spellEnd"/>
            <w:r w:rsidRPr="00715E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: школьная защита от интернет-мошенников"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,36ч.;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B3BA0C8" w14:textId="7777777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3,4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99408D3" w14:textId="7777777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1,8</w:t>
            </w:r>
          </w:p>
        </w:tc>
      </w:tr>
      <w:tr w:rsidR="00EE463E" w14:paraId="07E0A528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3E30714E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77891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Курицына Юлия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BD3035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ФГКОУ ВПО «Санкт-Петербургский университет МВД России», специальность Правоохранительная деятельность, квалификация Юрист, 2014г.</w:t>
            </w:r>
          </w:p>
          <w:p w14:paraId="6933B4C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Петрозаводский государственный университет, </w:t>
            </w:r>
          </w:p>
          <w:p w14:paraId="7FAA716E" w14:textId="77777777" w:rsidR="00EE463E" w:rsidRPr="003239E2" w:rsidRDefault="00EE463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Юридический факультет, Юриспруденция (магистр юриспруденции)</w:t>
            </w:r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, 2024 г.</w:t>
            </w:r>
          </w:p>
          <w:p w14:paraId="48CE8BE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ООО "Центр инновационного образования и воспитания"</w:t>
            </w:r>
          </w:p>
          <w:p w14:paraId="36DB3D25" w14:textId="77777777" w:rsidR="00EE463E" w:rsidRPr="003239E2" w:rsidRDefault="00EE463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Учитель общеобразовательной организации</w:t>
            </w:r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2024</w:t>
            </w:r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 г.</w:t>
            </w:r>
          </w:p>
          <w:p w14:paraId="13C58EC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ООО "Центр инновационного образования и воспитания" </w:t>
            </w:r>
          </w:p>
          <w:p w14:paraId="1D0450ED" w14:textId="77777777" w:rsidR="00EE463E" w:rsidRPr="003239E2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Педагог обществознания и права</w:t>
            </w:r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, 2024 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9A150A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4C9F746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Гражданский процесс</w:t>
            </w:r>
          </w:p>
          <w:p w14:paraId="1C42531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Трудовое право</w:t>
            </w:r>
          </w:p>
          <w:p w14:paraId="3779620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Гражданское право</w:t>
            </w:r>
          </w:p>
          <w:p w14:paraId="46B1AE5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Право интеллектуальной собственности</w:t>
            </w:r>
          </w:p>
          <w:p w14:paraId="297ACBC7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Уголовное право</w:t>
            </w:r>
          </w:p>
          <w:p w14:paraId="66E8484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Теория государства и права</w:t>
            </w:r>
          </w:p>
          <w:p w14:paraId="782A252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Семейное право</w:t>
            </w:r>
          </w:p>
          <w:p w14:paraId="03E06D6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Наследственное право</w:t>
            </w:r>
          </w:p>
          <w:p w14:paraId="53D234F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Правоохранительные органы</w:t>
            </w:r>
          </w:p>
          <w:p w14:paraId="424740D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9093F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F8A16B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2F975BF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Онлайн-класс «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Балльно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-рейтинговая система: Умное тестирование», 2ч.,</w:t>
            </w:r>
          </w:p>
          <w:p w14:paraId="5CAF6CD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Онлайн-курс «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Юрайт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: вводный курс для преподавателя», 3ч.,</w:t>
            </w:r>
          </w:p>
          <w:p w14:paraId="50EE6B3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Онлайн-курс «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Юрайт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: курс ведущего преподавателя», 3ч.,</w:t>
            </w:r>
          </w:p>
          <w:p w14:paraId="6593D5E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научно-практической конференции «Конституция Российской Федерации: ориентиры развития государства и общества»</w:t>
            </w:r>
          </w:p>
          <w:p w14:paraId="7382C0BB" w14:textId="77777777" w:rsidR="00EE463E" w:rsidRPr="003239E2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239E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 г.:</w:t>
            </w:r>
          </w:p>
          <w:p w14:paraId="7A28CBC1" w14:textId="77777777" w:rsidR="00EE463E" w:rsidRPr="003239E2" w:rsidRDefault="00EE463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- Сертификат участника Всероссийского спутникового онлайн-семинара ГАРАНТ на тему: "Договор аренды". Лектор: </w:t>
            </w:r>
            <w:proofErr w:type="spellStart"/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Д.ю.н</w:t>
            </w:r>
            <w:proofErr w:type="spellEnd"/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., партнер юридической фирмы "Пепеляев Групп", профессор МВШСЭН Бевзенко Роман Сергеевич. </w:t>
            </w:r>
          </w:p>
          <w:p w14:paraId="0A1D94D7" w14:textId="77777777" w:rsidR="00EE463E" w:rsidRPr="003239E2" w:rsidRDefault="00EE463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Автономная некоммерческая организация дополнительного профессионального образования «Образовательный центр ГАРАНТ», </w:t>
            </w:r>
          </w:p>
          <w:p w14:paraId="2BE3BAF9" w14:textId="77777777" w:rsidR="00EE463E" w:rsidRPr="003239E2" w:rsidRDefault="00EE463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- Сертификат участника </w:t>
            </w:r>
            <w:r>
              <w:rPr>
                <w:rFonts w:ascii="Times New Roman" w:eastAsia="Times New Roman" w:hAnsi="Times New Roman"/>
                <w:sz w:val="18"/>
                <w:szCs w:val="18"/>
                <w:lang w:val="en-US" w:eastAsia="ru-RU"/>
              </w:rPr>
              <w:t>VIII</w:t>
            </w:r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 Всероссийского юридического форума «Вопросы правового регулирования и защиты гражданских прав участников имущественного оборота».</w:t>
            </w:r>
          </w:p>
          <w:p w14:paraId="5A88A524" w14:textId="77777777" w:rsidR="00EE463E" w:rsidRPr="003239E2" w:rsidRDefault="00EE463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Автономная некоммерческая организация дополнительного профессионального образования. «Образовательный центр ГАРАНТ», </w:t>
            </w:r>
          </w:p>
          <w:p w14:paraId="4734493E" w14:textId="77777777" w:rsidR="00EE463E" w:rsidRPr="003239E2" w:rsidRDefault="00EE463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- Сертификат участника онлайн-класса «Начало учебного года с </w:t>
            </w:r>
            <w:proofErr w:type="spellStart"/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Юрайтом</w:t>
            </w:r>
            <w:proofErr w:type="spellEnd"/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: вебинар для преподавателей» </w:t>
            </w:r>
          </w:p>
          <w:p w14:paraId="3BEAB05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ЮРАЙТ. АКАДЕМИЯ. Образовательная платформа для университетов и колледжей,</w:t>
            </w:r>
          </w:p>
          <w:p w14:paraId="357B7A6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- </w:t>
            </w:r>
            <w:r>
              <w:rPr>
                <w:rFonts w:ascii="Times New Roman" w:eastAsia="Times New Roman" w:hAnsi="Times New Roman"/>
                <w:sz w:val="18"/>
                <w:szCs w:val="18"/>
                <w:lang w:val="en-US" w:eastAsia="ru-RU"/>
              </w:rPr>
              <w:t>VI</w:t>
            </w: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 Всероссийская конференция для бухгалтеров, экономистов и аудиторов бюджетной сферы «Подготовка к сдаче отчетности за 2024 год: анализируем задолженность, организуем внутренний контроль и инвентаризацию, совершенствуем ЭДО»,24ч.,</w:t>
            </w:r>
          </w:p>
          <w:p w14:paraId="5D14A7B9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- «Актуальные вопросы истории России в современных реалиях», 16ч.,</w:t>
            </w:r>
          </w:p>
          <w:p w14:paraId="7C73554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Повышение квалификации по программам:</w:t>
            </w:r>
          </w:p>
          <w:p w14:paraId="6F9B3BF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- Преподавание курса «</w:t>
            </w:r>
            <w:proofErr w:type="spellStart"/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Семьеведение</w:t>
            </w:r>
            <w:proofErr w:type="spellEnd"/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» согласно ФГОС и ФООП ООО и СОО», 72ч.,</w:t>
            </w:r>
          </w:p>
          <w:p w14:paraId="31575A67" w14:textId="77777777" w:rsidR="00EE463E" w:rsidRPr="001C5D99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- Обработка персональных данных в образовательных организациях, 36ч.,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F33F0C3" w14:textId="7777777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16,8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6A876C2" w14:textId="7777777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2,11</w:t>
            </w:r>
          </w:p>
        </w:tc>
      </w:tr>
      <w:tr w:rsidR="00EE463E" w14:paraId="4B4165B9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02C973E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9B309B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Кустова Анна Алексеевна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488129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Московский университет потребительской кооперации, 1993 г., «Бухгалтерский учет, анализ хозяйственной деятельности»;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ООО «Столичный учебный центр» профессиональная переподготовка по программе «Педагог среднего профессионального образования: реализация ФГОС нового поколения», 2019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3ECACE" w14:textId="77777777" w:rsidR="00EE463E" w:rsidRDefault="00EE463E" w:rsidP="002850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 xml:space="preserve">Преподаватель: </w:t>
            </w:r>
          </w:p>
          <w:p w14:paraId="0AF71C67" w14:textId="77777777" w:rsidR="00EE463E" w:rsidRDefault="00EE463E" w:rsidP="002850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Экономика организации,</w:t>
            </w:r>
          </w:p>
          <w:p w14:paraId="45094D8C" w14:textId="77777777" w:rsidR="00EE463E" w:rsidRDefault="00EE463E" w:rsidP="002850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Финансы организации,</w:t>
            </w:r>
          </w:p>
          <w:p w14:paraId="10F0BB32" w14:textId="77777777" w:rsidR="00EE463E" w:rsidRDefault="00EE463E" w:rsidP="002850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Статистика,</w:t>
            </w:r>
          </w:p>
          <w:p w14:paraId="7E4A1DA4" w14:textId="77777777" w:rsidR="00EE463E" w:rsidRDefault="00EE463E" w:rsidP="002850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 Технология составления бухгалтерской отчетности,</w:t>
            </w:r>
          </w:p>
          <w:p w14:paraId="7C600A6B" w14:textId="77777777" w:rsidR="00EE463E" w:rsidRDefault="00EE463E" w:rsidP="002850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анализа бухгалтерской отчетности,</w:t>
            </w:r>
          </w:p>
          <w:p w14:paraId="0B7CB62B" w14:textId="77777777" w:rsidR="00EE463E" w:rsidRDefault="00EE463E" w:rsidP="002850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Анализ финансово-хозяйственной деятельности,</w:t>
            </w:r>
          </w:p>
          <w:p w14:paraId="4A653682" w14:textId="77777777" w:rsidR="00EE463E" w:rsidRDefault="00EE463E" w:rsidP="002850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Управление деятельностью функционального подразделения,</w:t>
            </w:r>
          </w:p>
          <w:p w14:paraId="27E8FD7B" w14:textId="77777777" w:rsidR="00EE463E" w:rsidRDefault="00EE463E" w:rsidP="002850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Экономический анализ.</w:t>
            </w:r>
          </w:p>
          <w:p w14:paraId="305132DF" w14:textId="77777777" w:rsidR="00EE463E" w:rsidRDefault="00EE463E" w:rsidP="002850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19710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Высшая</w:t>
            </w:r>
          </w:p>
          <w:p w14:paraId="0911CF1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B4386D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3899CBB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«Подготовка региональных экспертов конкурса профессионального мастерства «Абилимпикс», 72 часа</w:t>
            </w:r>
          </w:p>
          <w:p w14:paraId="7F29EA5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– участник методического дня «Учиться, чтобы учить»,</w:t>
            </w:r>
          </w:p>
          <w:p w14:paraId="0611411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5EFBC01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образования»,36ч.,</w:t>
            </w:r>
          </w:p>
          <w:p w14:paraId="7B0501E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«Составление и использование бухгалтерской отчетности», 72ч.,</w:t>
            </w:r>
          </w:p>
          <w:p w14:paraId="0A27DD8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366B5F3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повышение квалификации по программе "Основы экономики с учетом ФГОС СОО"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36ч.</w:t>
            </w:r>
          </w:p>
          <w:p w14:paraId="502F7CA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48CE89D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368B795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FB9DB57" w14:textId="7777777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31,6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2053F3" w14:textId="7777777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31,6</w:t>
            </w:r>
          </w:p>
        </w:tc>
      </w:tr>
      <w:tr w:rsidR="00EE463E" w14:paraId="16E1BA4C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26E838E2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5DB054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Майорова Алена Сергеевна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E67349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Московский университет потребительской кооперации, 2001 г.,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Педагогический факультет Московского университета потребительской кооперации, 2002 г.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 xml:space="preserve">Аспирантура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ПетрГУ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2013 г.,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Квалификация «Товаровед» по специальности «Товароведение и экспертиза товаров»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Соответствие квалификации на ведение профессиональной деятельности в сфере профессионального образования в качестве преподавателя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2021г. - профессиональная переподготовка по программе «Гражданская оборона и защита в чрезвычайных ситуациях», 250ч.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859419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Директор,</w:t>
            </w:r>
          </w:p>
          <w:p w14:paraId="2337568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 xml:space="preserve">преподаватель: </w:t>
            </w:r>
          </w:p>
          <w:p w14:paraId="1CFED30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Реклама,</w:t>
            </w:r>
          </w:p>
          <w:p w14:paraId="76F3966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Товарная информация,</w:t>
            </w:r>
          </w:p>
          <w:p w14:paraId="79DDD0D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Организация торговли,</w:t>
            </w:r>
          </w:p>
          <w:p w14:paraId="4DA1F02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Техническое оснащение торговых организаций и охрана труда,</w:t>
            </w:r>
          </w:p>
          <w:p w14:paraId="58878BA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Товароведение продовольственных и непродовольственных товаров</w:t>
            </w:r>
          </w:p>
          <w:p w14:paraId="6305139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4CDF2E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BEC80B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 г.</w:t>
            </w:r>
          </w:p>
          <w:p w14:paraId="3B124BB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«Использование продукта 1С колледж как комплексного решения для управления деятельностью образовательных организаций среднего профессионального образования».</w:t>
            </w:r>
          </w:p>
          <w:p w14:paraId="47F05D1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 г.</w:t>
            </w:r>
          </w:p>
          <w:p w14:paraId="6B30F80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«Практические вопросы организации торговли и технического оснащения торговых организаций с учетом внедрения ФГИС», 72 ч.;</w:t>
            </w:r>
          </w:p>
          <w:p w14:paraId="50A7095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«Изучение нового в ассортименте и маркировке отдельных групп продовольственных и непродовольственных товаров», 72ч.,</w:t>
            </w:r>
          </w:p>
          <w:p w14:paraId="331F2E3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«Реклама», 36ч.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E3DEB39" w14:textId="7777777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30,6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75B65C" w14:textId="7777777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23,4</w:t>
            </w:r>
          </w:p>
        </w:tc>
      </w:tr>
      <w:tr w:rsidR="00EE463E" w14:paraId="70CFE0CB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CB4A509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92C49A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Мартынов Сергей Александрович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12370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«Российская академия народного хозяйства и государственной службы при Президенте Российской Федерации», юриспруденция, бакалавр, 2018.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2019 г. - Профессиональная переподготовка - Педагогическая деятельность в профессиональной образовательной организации ООО «Центр инновационного образования и воспитания» 881ч.</w:t>
            </w:r>
          </w:p>
          <w:p w14:paraId="4CD6CE1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2020 г. - </w:t>
            </w:r>
          </w:p>
          <w:p w14:paraId="67ACC5B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Профессиональная переподготовка «Управление аграрным бизнесом» ФГБОУ ДПО «Карельский институт переподготовки и повышения квалификации кадров АПК»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A2A896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Преподаватель: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</w:r>
          </w:p>
          <w:p w14:paraId="7CE6E30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Право социального обеспечения,</w:t>
            </w:r>
          </w:p>
          <w:p w14:paraId="40A15C5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Организация работы органов и учреждений социальной защиты населения, органов Пенсионного фонда Российской Федерации,</w:t>
            </w:r>
          </w:p>
          <w:p w14:paraId="0961325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экологического права,</w:t>
            </w:r>
          </w:p>
          <w:p w14:paraId="70D4927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государственной службы.</w:t>
            </w:r>
          </w:p>
          <w:p w14:paraId="2604945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18BA7EE2" w14:textId="77777777" w:rsidR="00EE463E" w:rsidRDefault="00EE463E" w:rsidP="00DF60E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Эксперт наставник регионального Чемпионата по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профессиональному мастерству «Профессионалы» в Республики Карелия по компетенции «Социальная работа»</w:t>
            </w:r>
          </w:p>
          <w:p w14:paraId="45A251F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F2F042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9BE8E4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2E65126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7681019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научно-практическая конференция «Конституция Российской Федерации: ориентиры развития государства и общества»,</w:t>
            </w:r>
          </w:p>
          <w:p w14:paraId="4E26F2D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2024 г. </w:t>
            </w:r>
          </w:p>
          <w:p w14:paraId="473E2A98" w14:textId="77777777" w:rsidR="00EE463E" w:rsidRPr="00541BB3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участник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VII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Республиканского педагогического форума «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Karjalan</w:t>
            </w:r>
            <w:proofErr w:type="spellEnd"/>
            <w:r w:rsidRPr="00541BB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Nuorus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F4EDEC" w14:textId="7777777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13,0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58555E" w14:textId="7777777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5,4</w:t>
            </w:r>
          </w:p>
        </w:tc>
      </w:tr>
      <w:tr w:rsidR="00EE463E" w14:paraId="441DEF72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71EFD071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81C734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Мартынова Анжелика Антоновна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7EC70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Среднее профессиональное, Петрозаводский педагогический колледж, специальность Прикладная информатика (по отраслям), 2022г.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8A7254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5F4DC95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Технологии физического уровня передачи данных,</w:t>
            </w:r>
          </w:p>
          <w:p w14:paraId="46310EE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Информационно-коммуникационные технологии в туризме и гостеприимстве,</w:t>
            </w:r>
          </w:p>
          <w:p w14:paraId="6316868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Информационно-коммуникационные технологии в профессиональной деятельности,</w:t>
            </w:r>
          </w:p>
          <w:p w14:paraId="72336FC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Мультимедийные технологии,</w:t>
            </w:r>
          </w:p>
          <w:p w14:paraId="3A54593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Информатика,</w:t>
            </w:r>
          </w:p>
          <w:p w14:paraId="50EEB1A6" w14:textId="77777777" w:rsidR="00EE463E" w:rsidRDefault="00EE463E" w:rsidP="00E26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Информационные технологии.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022090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Соответствует занимаемой должности 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4C0C4E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524DD14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0E61FC4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2024г. </w:t>
            </w:r>
          </w:p>
          <w:p w14:paraId="6017790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повышение квалификации «Методика и технологии преподавания дисциплин и модулей. Направление: информационные дисциплины»;</w:t>
            </w:r>
          </w:p>
          <w:p w14:paraId="7F8A971E" w14:textId="77777777" w:rsidR="00EE463E" w:rsidRDefault="00EE463E" w:rsidP="005C292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  <w:r w:rsidRPr="00AB7F7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повышения квалификации «Организация проектно-исследовательской деятельности учащихся в рамках реализации ФГОС»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72 ч; </w:t>
            </w:r>
          </w:p>
          <w:p w14:paraId="02D46618" w14:textId="77777777" w:rsidR="00EE463E" w:rsidRDefault="00EE463E" w:rsidP="005C292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C292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95D5480" w14:textId="7777777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2,10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C7F8BAA" w14:textId="7777777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2,10</w:t>
            </w:r>
          </w:p>
        </w:tc>
      </w:tr>
      <w:tr w:rsidR="00EE463E" w14:paraId="1041C36E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4B77B777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AC61BE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6505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Мельяченко Алевтина Евгеньевна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297EA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</w:t>
            </w:r>
            <w:r w:rsidRPr="00A6505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ФГБОУ ВО Петрозаводский государственный университет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ю</w:t>
            </w:r>
            <w:r w:rsidRPr="00A6505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риспруденция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юрист, 1999г.</w:t>
            </w:r>
          </w:p>
          <w:p w14:paraId="2BECB1A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</w:t>
            </w:r>
            <w:r w:rsidRPr="00A6505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Документоведение и документационное обеспечение управления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 w:rsidRPr="00A6505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Всероссийский научно-ис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 w:rsidRPr="00A6505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ледовательский институт документоведения и архивного дела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2010г.</w:t>
            </w:r>
          </w:p>
          <w:p w14:paraId="3268E7A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D8AE4A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5472BA5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A4C4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Документационное обеспечение управления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Pr="00DA4C4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МДК.01.02 Изучение основ делопроизводства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Pr="00DA4C4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МДК.01.01 Документационное обеспечение управления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Pr="00DA4C4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МДК.03.01 Делопроизводитель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Pr="00DA4C4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Правовое и документационное обеспечение в туризме и гостеприимстве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063E6E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39D644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81D2BD8" w14:textId="7777777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42,3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27E9D1" w14:textId="7777777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25,3</w:t>
            </w:r>
          </w:p>
        </w:tc>
      </w:tr>
      <w:tr w:rsidR="00EE463E" w14:paraId="143A3456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45F317E5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9E88A3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Ольшина Татьяна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0BAB5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ГОУ ВПО «Российский государственный педагогический университет им. А.И. Герцена», 2007 г., Квалификация «Педагог по физической культуре»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по специальности «Физическая культура»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FB8DB0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 Физическая культура.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1B7A51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D460FE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13DC8D2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участник методического дня «Учиться, чтобы учить».</w:t>
            </w:r>
          </w:p>
          <w:p w14:paraId="0F20A7A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72CD77C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</w:t>
            </w:r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еминар "Проектная деятельность в образовании и карьере: мифы и реальность"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F781422" w14:textId="7777777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18,8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CA94148" w14:textId="7777777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17,4</w:t>
            </w:r>
          </w:p>
        </w:tc>
      </w:tr>
      <w:tr w:rsidR="00EE463E" w14:paraId="5887CFEF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7F67E2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52F09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Осовская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Юлия Владимировна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E3C65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специальность «Юриспруденция», квалификация Юрист, 2010 г.</w:t>
            </w:r>
          </w:p>
          <w:p w14:paraId="3B3BCA8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Профессиональная переподготовка: ООО «Центр повышения квалификации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и переподготовки «Луч знаний» - Учитель, преподаватель права, 2022г.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FD539E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Преподаватель:</w:t>
            </w:r>
          </w:p>
          <w:p w14:paraId="321AB70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Гражданское право,</w:t>
            </w:r>
          </w:p>
          <w:p w14:paraId="45ED0B5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Конституционное право,</w:t>
            </w:r>
          </w:p>
          <w:p w14:paraId="31D818F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Правовое обеспечение профессиональной деятельности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A427CD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Без категории  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3BC3E6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17B2469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</w:t>
            </w:r>
            <w:r w:rsidRPr="00FA436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Методика и технологии преподавания дисциплин и модулей. Направление: правовые дисциплины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156ч.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4AD49D" w14:textId="7777777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9,0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ACB68FF" w14:textId="7777777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0,11</w:t>
            </w:r>
          </w:p>
        </w:tc>
      </w:tr>
      <w:tr w:rsidR="00EE463E" w14:paraId="6B01893E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D40E0BC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CFA6F2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A4C4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Осташева Алиса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E860EF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</w:t>
            </w:r>
            <w:r w:rsidRPr="00DA4C4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ФГБОУ ВО Петрозаводский государственный университет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Туризм, бакалавр, 2023г.;</w:t>
            </w:r>
          </w:p>
          <w:p w14:paraId="57F8182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A4C4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ФГБОУ ВО Петрозаводский государственный университет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Pr="00DA4C4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Педагогическое образование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магистр, 2025г.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C4746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02B174A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63D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Сервисная деятельность в туризме и гостеприимстве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Pr="00E63D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Экскурсионная деятельность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Pr="00E63D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Краеведение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Pr="00E63D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Организация туристской индустрии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Pr="00E63D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Организация досуга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Pr="002E5AF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МДК.02.01 Предоставление туроператорских услуг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Pr="002E5AF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МДК.02.02 Предоставление турагентских услуг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Pr="002E5AF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МДК.03.01 Инструктор-проводник по пешеходному туризму и трекингу</w:t>
            </w:r>
          </w:p>
          <w:p w14:paraId="6CD4BBC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38339E7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F53841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200258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AAD63F8" w14:textId="7777777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E10173" w14:textId="7777777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0,2</w:t>
            </w:r>
          </w:p>
        </w:tc>
      </w:tr>
      <w:tr w:rsidR="00EE463E" w14:paraId="061366A0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34FB0217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C8BFBD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Панкова Екатерина Сергеевна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149CFA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Среднее профессиональное, Петрозаводский кооперативный техникум Карелреспотребсоюза, специальность «Информационные системы» 2024 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7B13F3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75D32E9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Администрирование сетевых операционных систем,</w:t>
            </w:r>
          </w:p>
          <w:p w14:paraId="41AF629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Организация администрирования компьютерных сетей</w:t>
            </w:r>
          </w:p>
          <w:p w14:paraId="0066584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1558DA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29500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1DEF587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Школы молодого педагога</w:t>
            </w:r>
          </w:p>
          <w:p w14:paraId="02206FF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3174482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Методика и технологии преподавания дисциплин и модулей. Направление: информационные дисциплины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50199FA" w14:textId="7777777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97CDC12" w14:textId="7777777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1,0</w:t>
            </w:r>
          </w:p>
        </w:tc>
      </w:tr>
      <w:tr w:rsidR="00EE463E" w14:paraId="38D08E61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3154B190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92CA5F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Пашкевич Елена Леонидовна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0E71D7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Санкт-Петербургский торгово-экономический институт, 1995 г., «Бухгалтерский учет»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«Бухгалтерский учет и аудит»;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ООО «Столичный учебный центр», профессиональная переподготовка по программе «Педагог среднего профессионального образования: реализация ФГОС нового поколения», 2019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D613A7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360BB1F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Практические основы бухгалтерского учета активов организации,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Бухгалтерский учет,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Аудит,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Безопасность банковской деятельности,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Практические основы бухгалтерского учета источников формирования имущества организации,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Бухгалтерская технология проведения и оформления инвентаризации,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Основы бухгалтерского учета.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9B7B51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7ABE59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3893936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вебинар АЦ ФИОКО «Развитие психолого-педагогических компетенций и профилактика эмоционального выгорания педагогов»;</w:t>
            </w:r>
          </w:p>
          <w:p w14:paraId="108B473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повышение квалификации «Подготовка региональных экспертов конкурса профессионального мастерства «Абилимпикс»;</w:t>
            </w:r>
          </w:p>
          <w:p w14:paraId="4A38C10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7E53246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56A7857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36ч.</w:t>
            </w:r>
          </w:p>
          <w:p w14:paraId="73B7F32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-стажировка по программе «Документирование хозяйственных операций, учет активов организации. Бухгалтерский учет источников формирования активов, выполнение работ по инвентаризации активов и финансовых обязательств организации», 72ч.</w:t>
            </w:r>
          </w:p>
          <w:p w14:paraId="72F91A7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5978BFF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- стажировка по программе «</w:t>
            </w:r>
            <w:r w:rsidRPr="0050478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Экономика и бухгалтерский учет предприятий туризма и гостиничного дела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 w:rsidRPr="0050478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ООО Турфирма "Кижанка"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,36ч.</w:t>
            </w:r>
          </w:p>
          <w:p w14:paraId="086928E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5529B94" w14:textId="7777777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33,0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27540F" w14:textId="7777777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25,0</w:t>
            </w:r>
          </w:p>
        </w:tc>
      </w:tr>
      <w:tr w:rsidR="00EE463E" w14:paraId="432B9CDD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33F2EB4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395DB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371A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Поверенный Андрей Игоревич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CDC5B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</w:t>
            </w:r>
            <w:r w:rsidRPr="00ED124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ГОУ ВПО "Петрозаводский государственный университет"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история, преподаватель истории, 2009г.; </w:t>
            </w:r>
          </w:p>
          <w:p w14:paraId="092613A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D124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ФГБОУ ВО РАНХиГС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Pr="00ED124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Государственное и муниципальное управление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бакалавр, 2019г.;</w:t>
            </w:r>
          </w:p>
          <w:p w14:paraId="14CDE822" w14:textId="77777777" w:rsidR="00EE463E" w:rsidRDefault="00EE463E" w:rsidP="00E26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</w:t>
            </w:r>
            <w:r w:rsidRPr="00C213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безопасности жизнедеятельности (ОБЖ) и педагогика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», </w:t>
            </w:r>
            <w:r w:rsidRPr="00ED124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учитель основ безопасности жизнедеятельности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288ч., 2024г.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4F25B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09677EC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Истрия, Обществознание, История России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2777E3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D311F3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086DBF8" w14:textId="7777777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14,0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0B176E9" w14:textId="7777777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10,9</w:t>
            </w:r>
          </w:p>
        </w:tc>
      </w:tr>
      <w:tr w:rsidR="00EE463E" w14:paraId="5D0FEBBC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7B2DB5E1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3A772A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Силина Анна Сергеевна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9E6122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Новгородский Государственный университет им. Яр. Мудрого, специальность «Изобразительное искусство и черчение», квалификация: Учитель изобразительного искусства и черчения.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Профессиональная переподготовка «Геодезия»; Международная академия экспертизы и оценки; 520 часов, 2018 г.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Профессиональная переподготовка «Методист образовательной организации»; Столичный учебный центр; 250 часов, 2018г.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53902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Старший методист</w:t>
            </w:r>
          </w:p>
          <w:p w14:paraId="32CDF92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22DCA7A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Геодезия с основами картографии и картографического черчения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618CB5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Первая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03DDDB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 г.</w:t>
            </w:r>
          </w:p>
          <w:p w14:paraId="606F7AC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«Организация и содержание деятельности методиста системы СПО в современных условиях»;</w:t>
            </w:r>
          </w:p>
          <w:p w14:paraId="2FC671E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Сетевая консультация «Онлайн-конструктор квестов»;</w:t>
            </w:r>
          </w:p>
          <w:p w14:paraId="6B0C569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Методический день «Общеобразовательная подготовка обучающихся как один из механизмов реализации ФП «Профессионалитет».</w:t>
            </w:r>
          </w:p>
          <w:p w14:paraId="536327D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 2 место в Республиканском конкурсе педагогического мастерства работников системы среднего профессионального образования Карелии, номинация «Наставник».;</w:t>
            </w:r>
          </w:p>
          <w:p w14:paraId="1DFB36B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«Конкурс профессионального мастерства как инструмент развития профессиональных компетенций педагога»;</w:t>
            </w:r>
          </w:p>
          <w:p w14:paraId="496E263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21BD579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методический день «Трудоустройство выпускников БОФ: опыт, проблемы, перспективы»,</w:t>
            </w:r>
          </w:p>
          <w:p w14:paraId="77D4F6A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участник информационно-методического семинара «О роли Чарльза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Гаскойна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в истории России: региональный аспект»</w:t>
            </w:r>
          </w:p>
          <w:p w14:paraId="4006EEC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65035C9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вебинар «Цифровой образовательный контент: Эффективные инструменты для высоких результатов»;</w:t>
            </w:r>
          </w:p>
          <w:p w14:paraId="4D035F2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AB7F7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</w:t>
            </w:r>
            <w:r w:rsidRPr="00AB7F7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квалификации «Организация проектно-исследовательской деятельности учащихся в рамках реализации ФГОС»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72ч.</w:t>
            </w:r>
          </w:p>
          <w:p w14:paraId="1566164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«Бережливое производство. Базовый уровень», 36ч.</w:t>
            </w:r>
          </w:p>
          <w:p w14:paraId="0871D46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2025г.</w:t>
            </w:r>
          </w:p>
          <w:p w14:paraId="11EF0E4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вебинар </w:t>
            </w:r>
            <w:r w:rsidRPr="00CE0D3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Ресурсы школы креативных индустрий в системе среднего профессионального образования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1B03618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>
              <w:t xml:space="preserve"> </w:t>
            </w:r>
            <w:r w:rsidRPr="00432ACF">
              <w:rPr>
                <w:rFonts w:ascii="Times New Roman" w:hAnsi="Times New Roman" w:cs="Times New Roman"/>
                <w:sz w:val="18"/>
                <w:szCs w:val="18"/>
              </w:rPr>
              <w:t>повышение квалификации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«</w:t>
            </w:r>
            <w:r w:rsidRPr="00432AC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Искусственный интеллект: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432AC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старт в будущее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36ч.</w:t>
            </w:r>
          </w:p>
          <w:p w14:paraId="6BC0760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F1459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курс "Карьерный навигатор: эффективный поиск работы"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6ч.,</w:t>
            </w:r>
          </w:p>
          <w:p w14:paraId="517D583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курс </w:t>
            </w:r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"Стратегии эффективного трудоустройства в современных условиях"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6ч.</w:t>
            </w:r>
          </w:p>
          <w:p w14:paraId="50AE161D" w14:textId="77777777" w:rsidR="00EE463E" w:rsidRDefault="00EE463E" w:rsidP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курс "Поиск работы: карьерные ориентиры и мотивы выбора профессии"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6ч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1933219" w14:textId="7777777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29,11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6F5C192" w14:textId="7777777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25,9</w:t>
            </w:r>
          </w:p>
        </w:tc>
      </w:tr>
      <w:tr w:rsidR="00EE463E" w14:paraId="00FBE0F7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46D36224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68C69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Соломонова Александра Михайловна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C9640B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Среднее профессиональное, Петрозаводский кооперативный техникум Карелреспотребсоюза, специальность «Информационные системы», 2024г.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B3E052C" w14:textId="77777777" w:rsidR="00EE463E" w:rsidRDefault="00EE463E" w:rsidP="002850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75594E82" w14:textId="77777777" w:rsidR="00EE463E" w:rsidRDefault="00EE463E" w:rsidP="002850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Компьютерные сети,</w:t>
            </w:r>
          </w:p>
          <w:p w14:paraId="7E25D625" w14:textId="77777777" w:rsidR="00EE463E" w:rsidRDefault="00EE463E" w:rsidP="002850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алгоритмизации и программирования,</w:t>
            </w:r>
          </w:p>
          <w:p w14:paraId="0C9552A3" w14:textId="77777777" w:rsidR="00EE463E" w:rsidRDefault="00EE463E" w:rsidP="002850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Безопасность компьютерных сетей</w:t>
            </w:r>
          </w:p>
          <w:p w14:paraId="5790012B" w14:textId="77777777" w:rsidR="00EE463E" w:rsidRDefault="00EE463E" w:rsidP="002850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A89B32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FAB960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14A815E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Школы молодого педагога</w:t>
            </w:r>
          </w:p>
          <w:p w14:paraId="0F5C82E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6B169EC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Методика и технологии преподавания дисциплин и модулей. Направление: информационные дисциплины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148ч.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DD6F1DE" w14:textId="7777777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1,4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A09B1EF" w14:textId="7777777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1,4</w:t>
            </w:r>
          </w:p>
        </w:tc>
      </w:tr>
      <w:tr w:rsidR="00EE463E" w14:paraId="4C9A5489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9F20D9D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012E7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Ткач Анастасия Алексеевна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60FFF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 образование – бакалавриат, ГОУ ВПО "Карельская педагогическая академия", учитель химии по специальности "Химия", 2010г.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247C9E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07192E0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Биология,</w:t>
            </w:r>
          </w:p>
          <w:p w14:paraId="6C06D811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Экологические основы природопользования,</w:t>
            </w:r>
          </w:p>
          <w:p w14:paraId="5D9C001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Химия</w:t>
            </w:r>
          </w:p>
          <w:p w14:paraId="44BCF66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046C60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62711B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33DF954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Школы молодого педагога</w:t>
            </w:r>
          </w:p>
          <w:p w14:paraId="236E07E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4F3102B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Методика и технологии преподавания дисциплин и модулей. Направление: естественнонаучные дисциплины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148ч.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642780F" w14:textId="7777777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8,4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F048CCC" w14:textId="7777777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2,3</w:t>
            </w:r>
          </w:p>
        </w:tc>
      </w:tr>
      <w:tr w:rsidR="00EE463E" w14:paraId="547B6225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7A9F139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97EF4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Ускова Кристина Валерьевна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C41D6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Бакалавр по двум профилям(направлениям): история, обществознание, 2017 г.,</w:t>
            </w:r>
          </w:p>
          <w:p w14:paraId="56A9271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«Преподаватель уголовно-правовых дисциплин» 600ч., 2019г.</w:t>
            </w:r>
          </w:p>
          <w:p w14:paraId="324CED4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по программе «Право: теория и методика преподавания в образовательной организации», 2022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C3698E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Педагог-организатор,</w:t>
            </w:r>
          </w:p>
          <w:p w14:paraId="65958C6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3538DA4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История государства и права,</w:t>
            </w:r>
          </w:p>
          <w:p w14:paraId="611AEE3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проектной деятельности.</w:t>
            </w:r>
          </w:p>
          <w:p w14:paraId="6130DF8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AFC6FC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158D31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37A6591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повышение квалификации «Эффективность управления региональной молодежной политикой»;</w:t>
            </w:r>
          </w:p>
          <w:p w14:paraId="03B3C0D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«Государственная политика Российской Федерации в области межэтнических и межконфессиональных отношений и профилактики экстремизма»;</w:t>
            </w:r>
          </w:p>
          <w:p w14:paraId="21FA900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«Конкурс профессионального мастерства как инструмент развития профессиональных компетенций педагога»;</w:t>
            </w:r>
          </w:p>
          <w:p w14:paraId="24749A7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- 2 место в Республиканском конкурсе педагогического мастерства работников системы среднего профессионального образования Карелии, номинация «Преподаватель».;</w:t>
            </w:r>
          </w:p>
          <w:p w14:paraId="2857727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«Философия», 16 ч.;</w:t>
            </w:r>
          </w:p>
          <w:p w14:paraId="3DD037B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«История», 16 ч.;</w:t>
            </w:r>
          </w:p>
          <w:p w14:paraId="77F76A6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Круглый стол «Карьерное самоопределение молодежи: вызовы и практики»;</w:t>
            </w:r>
          </w:p>
          <w:p w14:paraId="69BA17A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Семинар «Эффективные дистанционные технологии ПОО в профориентации инвалидов и лиц с ОВЗ»;</w:t>
            </w:r>
          </w:p>
          <w:p w14:paraId="232B70D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- Вебинар «Развитие психолого-педагогических компетенций и профилактика эмоционального выгорания педагогов»,</w:t>
            </w:r>
          </w:p>
          <w:p w14:paraId="5493A60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учить».</w:t>
            </w:r>
          </w:p>
          <w:p w14:paraId="3F55BC9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7313A28" w14:textId="7777777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7,4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91050C" w14:textId="7777777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7,4</w:t>
            </w:r>
          </w:p>
        </w:tc>
      </w:tr>
      <w:tr w:rsidR="00EE463E" w14:paraId="4EF300B1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C70F58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4888FA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Ушаков Кирилл Михайлович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FB5E9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ФГБОУ ВО Петрозаводский государственный университет, учитель истории и обществознания, 2023г.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769BDA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3E9D52A9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философии</w:t>
            </w:r>
          </w:p>
          <w:p w14:paraId="3478F091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История России</w:t>
            </w:r>
          </w:p>
          <w:p w14:paraId="1EB1B5FB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История </w:t>
            </w:r>
          </w:p>
          <w:p w14:paraId="229F26B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Обществознание</w:t>
            </w:r>
          </w:p>
          <w:p w14:paraId="4E9D0DB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246AD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223A4E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0C791F7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Школы молодого педагога</w:t>
            </w:r>
          </w:p>
          <w:p w14:paraId="1DB7BB0B" w14:textId="77777777" w:rsidR="00EE463E" w:rsidRDefault="00EE463E" w:rsidP="009E36F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2C8F670B" w14:textId="77777777" w:rsidR="00EE463E" w:rsidRDefault="00EE463E" w:rsidP="009E36F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-повышение квалификации 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"Методика и технологии преподавания дисциплин и модулей. Направление: социально-гуманитарные дисциплины"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148ч.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470E6DE" w14:textId="7777777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1,11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A558C45" w14:textId="7777777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1,0</w:t>
            </w:r>
          </w:p>
        </w:tc>
      </w:tr>
      <w:tr w:rsidR="00EE463E" w14:paraId="4EB3399F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B6E6708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5738AD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Филатова Наталья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CA2AB1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Белгородский университет потребительской кооперации, 1999 г., Специальность «Бухгалтерский учет, контроль и анализ хозяйственной деятельности»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Квалификация «Экономист» по специальности «Бухгалтерский учет и аудит»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78A0EF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Заведующий очным отделением,</w:t>
            </w:r>
          </w:p>
          <w:p w14:paraId="066CAE0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125D71C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Финансовая математика,</w:t>
            </w:r>
          </w:p>
          <w:p w14:paraId="25E399D8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Статистика,</w:t>
            </w:r>
          </w:p>
          <w:p w14:paraId="2791BB2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Анализ финансово-хозяйственной деятельности,</w:t>
            </w:r>
          </w:p>
          <w:p w14:paraId="1CC680AC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Логистика.</w:t>
            </w:r>
          </w:p>
          <w:p w14:paraId="0642F95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265251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4C1DE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3C23CBC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участник методического дня «Учиться, чтобы учить».</w:t>
            </w:r>
          </w:p>
          <w:p w14:paraId="444D9F9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70EFEE7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667E9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Эксперт демонстрационного экзамена: система оценивания результатов выполнения заданий демонстрационного экзамена"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F9D5009" w14:textId="7777777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23,4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1143147" w14:textId="7777777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22,8</w:t>
            </w:r>
          </w:p>
        </w:tc>
      </w:tr>
      <w:tr w:rsidR="00EE463E" w14:paraId="3D7281F9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4CB677E1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21DAE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Филиппова </w:t>
            </w:r>
          </w:p>
          <w:p w14:paraId="20D722B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Екатерина Валерьевна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5C723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Среднее профессиональное, Петрозаводский кооперативный техникум Карелреспотребсоюза, специальность «Банковское дело», 2022г.</w:t>
            </w:r>
          </w:p>
          <w:p w14:paraId="0D95B13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</w:t>
            </w:r>
            <w:r w:rsidRPr="00B41A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Педагог среднего профессионального образования. Теория и практика реализации ФГОС нового поколения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600 ч., 2025г.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BC8F1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56C9D50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Организация безналичных расчетов,</w:t>
            </w:r>
          </w:p>
          <w:p w14:paraId="17FE0A1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Международные расчеты по экспортно-импортным операциям,</w:t>
            </w:r>
          </w:p>
          <w:p w14:paraId="07D5F61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Рынок ценных бумаг,</w:t>
            </w:r>
          </w:p>
          <w:p w14:paraId="364D984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Агент банка,</w:t>
            </w:r>
          </w:p>
          <w:p w14:paraId="59D6EAA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Агент коммерческий,</w:t>
            </w:r>
          </w:p>
          <w:p w14:paraId="24F4D7D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Менеджмент,</w:t>
            </w:r>
          </w:p>
          <w:p w14:paraId="600A394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проектной деятельности</w:t>
            </w:r>
          </w:p>
          <w:p w14:paraId="0343A27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54BCBB5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76C126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0C19A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4340A94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онлайн-курсы на национальной платформе открытого образования (Openedu.ru): «Маркетинг», «Навыки личной эффективности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SoftSkills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)», «Технологии цифровой промышленности», «Цифровая грамотность»;</w:t>
            </w:r>
          </w:p>
          <w:p w14:paraId="22ABF16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39599F2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повышение квалификации «Методика и технологии преподавания дисциплин и модулей. Направление: экономические дисциплины»;</w:t>
            </w:r>
          </w:p>
          <w:p w14:paraId="3E3AF8E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2024г.:</w:t>
            </w:r>
          </w:p>
          <w:p w14:paraId="776C758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-вебинар «</w:t>
            </w:r>
            <w:r w:rsidRPr="00C93E9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Будущее инновационного образования: педагогический дизайн творческой педагогики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6 ч.;</w:t>
            </w:r>
          </w:p>
          <w:p w14:paraId="16E6EA8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вебинар «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Психология и педагогика в работе с подростками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3 ч.;</w:t>
            </w:r>
          </w:p>
          <w:p w14:paraId="33BF44E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онлайн-лекция «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Консультация эксперта в сфере образования. Какие нормативные документы должны быть в арсенале каждого педагога?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«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Консультация эксперта в сфере специального образования. Ежедневные привычки родителей для развития самостоятельности у ребенка с ОВ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З», 2ч;</w:t>
            </w:r>
          </w:p>
          <w:p w14:paraId="4BC4582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Создание методических материалов: ваш путь к успеху за полчаса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1ч.;</w:t>
            </w:r>
          </w:p>
          <w:p w14:paraId="46765CA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811A2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Консультация налогового эксперта. Как объяснить школьнику, зачем нужна налоговая грамотность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1ч.;</w:t>
            </w:r>
          </w:p>
          <w:p w14:paraId="45CE65D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- повышение квалификации «</w:t>
            </w:r>
            <w:r w:rsidRPr="00811A2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Промышленная экология и экологическая безопасность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72ч.;</w:t>
            </w:r>
          </w:p>
          <w:p w14:paraId="1A26A34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811A2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Информационно-коммуникационные технологии в деятельности современного педагога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144ч.;</w:t>
            </w:r>
          </w:p>
          <w:p w14:paraId="5752CC6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A2082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Кейс-технологии в образовании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180ч;</w:t>
            </w:r>
          </w:p>
          <w:p w14:paraId="1E77B388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«Бережливое производство. Базовый уровень», 36ч.</w:t>
            </w:r>
          </w:p>
          <w:p w14:paraId="712F1968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36EEA30B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210DB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Проектный менеджмент как новая форма управления образовательным процессом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144 ч</w:t>
            </w:r>
          </w:p>
          <w:p w14:paraId="7BF1A500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</w:t>
            </w:r>
            <w:r w:rsidRPr="00F3339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Совершенствование профессиональных компетенций в области банковского дела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 w:rsidRPr="00DD407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ПАО "ВТБ" Филиал №7806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16ч.</w:t>
            </w:r>
          </w:p>
          <w:p w14:paraId="0053E033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CCCA6EC" w14:textId="7777777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2,9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2C6D86" w14:textId="7777777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2,9</w:t>
            </w:r>
          </w:p>
        </w:tc>
      </w:tr>
      <w:tr w:rsidR="00EE463E" w14:paraId="67006BB3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79317ECE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DA9A2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Хафизова Арина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F59753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ВПО Петрозаводский государственный университет, Бакалавр. «Педагогическое образование (с двумя профилями подготовки)»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направление (профиль) «География и английский язык», 2018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5F2496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</w:r>
          </w:p>
          <w:p w14:paraId="0AF68B0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Иностранный язык в сфере профессиональной коммуникации,</w:t>
            </w:r>
          </w:p>
          <w:p w14:paraId="2F411FA8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Иностранный язык,</w:t>
            </w:r>
          </w:p>
          <w:p w14:paraId="706830C4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География,</w:t>
            </w:r>
          </w:p>
          <w:p w14:paraId="6823CD01" w14:textId="77777777" w:rsidR="00EE463E" w:rsidRDefault="00EE463E" w:rsidP="00D023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Иностранный язык в профессиональной деятельности.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07C9EA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7DFD0E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305DEC0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1E34DF0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«Формирование финансовой грамотности у обучающихся 5-11 классов на уроках географии», 24ч.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5BD2A5" w14:textId="7777777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13,10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6AD075D" w14:textId="7777777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5,10</w:t>
            </w:r>
          </w:p>
        </w:tc>
      </w:tr>
      <w:tr w:rsidR="00EE463E" w14:paraId="501AFBA3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630A80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AB64B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Чванова Нина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142CB1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государственный педагогический институт, 1980г.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Квалификация «Учитель физики и математики»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Специальность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«Физика и математика»,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Профессиональная переподготовка в области гражданской обороны и защите в чрезвычайных ситуациях, 2019г.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75332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3D3923A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Физика,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Основы безопасности и защиты Родины.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41ABE5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1054B0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631B23B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участник методического дня «Учиться, чтобы учить».</w:t>
            </w:r>
          </w:p>
          <w:p w14:paraId="23358F0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2024г. </w:t>
            </w:r>
          </w:p>
          <w:p w14:paraId="58BCC2D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Учебный предмет «Основы безопасности и защиты Родины»: практико-ориентированное обучение», 24ч.</w:t>
            </w:r>
          </w:p>
          <w:p w14:paraId="5C8B1D3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FEC13BA" w14:textId="7777777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44,4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BDBD7A" w14:textId="7777777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24,10</w:t>
            </w:r>
          </w:p>
        </w:tc>
      </w:tr>
      <w:tr w:rsidR="00EE463E" w14:paraId="5420B9BF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3634820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76DB41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Шидерская Ольга Сергеевна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A1C25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Квалификация «Математик», по специальности «Математика»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2001 г.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 xml:space="preserve">Московский институт международного права и экономики им. А.С. Грибоедова, юридический факультет, 2013г.,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 xml:space="preserve">Квалификация «Юрист» по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специальности «Юриспруденция»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Профессиональная переподготовка в ГАУ ДПО РК «Карельский институт развития образования» по дополнительной профессиональной программе профессиональной переподготовки «Педагог профессионального образования», 2018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AA9A5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Заместитель директора по УВР,</w:t>
            </w:r>
          </w:p>
          <w:p w14:paraId="39EEED2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1E0D590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Элементы высшей математики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11C085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  <w:p w14:paraId="2B78424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F9272E2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 г.</w:t>
            </w:r>
          </w:p>
          <w:p w14:paraId="704E2114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Вебинар «Математические модели в задачах финансового содержания»,</w:t>
            </w:r>
          </w:p>
          <w:p w14:paraId="0057DDAD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Сетевая консультация «Онлайн-конструктор квестов»,</w:t>
            </w:r>
          </w:p>
          <w:p w14:paraId="45DFEE6B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участник методического дня «Учиться, чтобы учить»,</w:t>
            </w:r>
          </w:p>
          <w:p w14:paraId="3ACA5E08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VIII-й республиканский математический форум «Эффективные педагогические практики математического образования: школа наставничества»,</w:t>
            </w:r>
          </w:p>
          <w:p w14:paraId="008634FF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- повышение квалификации «Организация воспитательной работы в образовательных организациях системы СПО (руководители)», 88ч.,</w:t>
            </w:r>
          </w:p>
          <w:p w14:paraId="37ABD72E" w14:textId="77777777" w:rsidR="00EE463E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Республиканский математический форум «Эффективные педагогические практики математического образования: школа наставничества» </w:t>
            </w:r>
          </w:p>
          <w:p w14:paraId="566AD08F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2024 г. </w:t>
            </w:r>
          </w:p>
          <w:p w14:paraId="5ACFE2E0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Сетевая консультация по теме «Создание интерактивных </w:t>
            </w:r>
            <w:proofErr w:type="spellStart"/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флеш</w:t>
            </w:r>
            <w:proofErr w:type="spellEnd"/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-карточек»</w:t>
            </w:r>
          </w:p>
          <w:p w14:paraId="743F9EE9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Онлайн-курс «Формирование комфортной городской среды» </w:t>
            </w:r>
          </w:p>
          <w:p w14:paraId="47C0544B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Республиканский семинар «Практика формирования различных видов функциональной грамотности на уроках и во внеурочной деятельности по математике» </w:t>
            </w:r>
          </w:p>
          <w:p w14:paraId="386EA0A1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«Актуализация рабочих программ воспитания в образовательных организациях, реализующих программы СПО»,24 ч., </w:t>
            </w:r>
          </w:p>
          <w:p w14:paraId="07152319" w14:textId="77777777" w:rsidR="00EE463E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Эксперт образовательной деятельности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</w:p>
          <w:p w14:paraId="50F02B0E" w14:textId="77777777" w:rsidR="00EE463E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AF0B5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Проведение демонстрационного экзамена в образовательных организациях, реализующих программы среднего профессионального образования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</w:p>
          <w:p w14:paraId="28B0A209" w14:textId="77777777" w:rsidR="00EE463E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AF0B5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Организация и развитие медиацентра в образовательных учреждениях: школа и детский сад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36 ч.,</w:t>
            </w:r>
          </w:p>
          <w:p w14:paraId="1B4506F8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  <w:r w:rsidRPr="00372D3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Инженерное образование в современной школе: актуальные направления и инновационные практики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8 ч.,</w:t>
            </w:r>
          </w:p>
          <w:p w14:paraId="42290773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EC37D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Общие вопросы охраны труда и функционирования системы управления ОТ. Обучение по оказанию первой помощи пострадавшим.</w:t>
            </w:r>
          </w:p>
          <w:p w14:paraId="3B0F98D3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372D3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Семинар "Актуальные проблемы методики преподавания геометрии в основной школе"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2 ч., </w:t>
            </w:r>
          </w:p>
          <w:p w14:paraId="6066AC85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EC37D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X Всероссийский форум "Национальная си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 w:rsidRPr="00EC37D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тема квалификаций России"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  <w:p w14:paraId="5DF54A4C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2630399A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</w:t>
            </w:r>
            <w:r w:rsidRPr="00CD66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Организация и содержание комплексной профилактической работы с несовершеннолетними: вопросы межведомственного взаимодействия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36ч.;</w:t>
            </w:r>
          </w:p>
          <w:p w14:paraId="231E8351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5C292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Методические недели СПО-2025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64A08102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5C292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Сетевая консультация "Интерактивные презентации с онлайн-опросами и викторинами"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Pr="00CE0D3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"Обработка фото искусственным интеллектом"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7C82079C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</w:t>
            </w:r>
            <w:r>
              <w:t xml:space="preserve"> </w:t>
            </w:r>
            <w:r w:rsidRPr="00CE0D3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Психолого-педагогическое сопровождение несовершеннолетних иностранных граждан в образовательной организации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39 ч.;</w:t>
            </w:r>
          </w:p>
          <w:p w14:paraId="236ADC5E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-в</w:t>
            </w:r>
            <w:r w:rsidRPr="0020071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ебинар "Разбор и решение задач ЕГЭ 2025 по математике профильного уровня, требующих развернутого ответа"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5594BCD1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50478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сетевая консультация "Создание интерактивных игр"</w:t>
            </w:r>
          </w:p>
          <w:p w14:paraId="461C8062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E75FD00" w14:textId="7777777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27,0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F77DB31" w14:textId="7777777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21,4</w:t>
            </w:r>
          </w:p>
        </w:tc>
      </w:tr>
      <w:tr w:rsidR="00EE463E" w14:paraId="30CF423F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0682B127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ED2D3B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Щепетова Евгения Валерьевна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9104C2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специальность «Педагогическое образование», направление (профиль) Математика, 2016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1462AA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5BDEB17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Математика, </w:t>
            </w:r>
          </w:p>
          <w:p w14:paraId="094A0A0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Элементы высшей математики,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Теория вероятностей и математическая статистика,</w:t>
            </w:r>
          </w:p>
          <w:p w14:paraId="787071E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проектной деятельности</w:t>
            </w:r>
          </w:p>
          <w:p w14:paraId="0CCFB62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178C491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BDCDD6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26C7C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2022 г.</w:t>
            </w:r>
          </w:p>
          <w:p w14:paraId="61CA236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Курсы повышения квалификации «Методика и технологии преподавания дисциплин и модулей. Направление: математические дисциплины»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2BC5280" w14:textId="7777777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9,4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B5C18E" w14:textId="7777777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9,4</w:t>
            </w:r>
          </w:p>
        </w:tc>
      </w:tr>
      <w:tr w:rsidR="00EE463E" w14:paraId="39C80C68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A2D46AD" w14:textId="77777777" w:rsidR="00EE463E" w:rsidRDefault="00EE463E" w:rsidP="00FC5CE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5FD21E1" w14:textId="77777777" w:rsidR="00EE463E" w:rsidRDefault="00EE463E" w:rsidP="00FC5CE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C5CE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Яшин Иван Валерьевич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B099611" w14:textId="77777777" w:rsidR="00EE463E" w:rsidRDefault="00EE463E" w:rsidP="00FC5CE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Студент 4 курса </w:t>
            </w:r>
            <w:r w:rsidRPr="00FC5CE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ФГБОУ ВО Петрозаводский государственный университет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Pr="00FC5CE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Политология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историк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9CF0881" w14:textId="77777777" w:rsidR="00EE463E" w:rsidRDefault="00EE463E" w:rsidP="00FC5CE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4686204B" w14:textId="77777777" w:rsidR="00EE463E" w:rsidRDefault="00EE463E" w:rsidP="00FC5CE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Истории</w:t>
            </w:r>
          </w:p>
          <w:p w14:paraId="2291B883" w14:textId="77777777" w:rsidR="00EE463E" w:rsidRDefault="00EE463E" w:rsidP="00FC5CE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4B603635" w14:textId="77777777" w:rsidR="00EE463E" w:rsidRDefault="00EE463E" w:rsidP="00FC5CE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50C6712" w14:textId="77777777" w:rsidR="00EE463E" w:rsidRDefault="00EE463E" w:rsidP="00FC5CE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7DAF2E3" w14:textId="77777777" w:rsidR="00EE463E" w:rsidRDefault="00EE463E" w:rsidP="00FC5CE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A49DAB" w14:textId="77777777" w:rsidR="00EE463E" w:rsidRDefault="00EE463E" w:rsidP="00FC5C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0,4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7419398" w14:textId="77777777" w:rsidR="00EE463E" w:rsidRDefault="00EE463E" w:rsidP="00FC5C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0,4</w:t>
            </w:r>
          </w:p>
        </w:tc>
      </w:tr>
    </w:tbl>
    <w:p w14:paraId="6A02C796" w14:textId="77777777" w:rsidR="00EE463E" w:rsidRDefault="00EE463E">
      <w:pPr>
        <w:rPr>
          <w:rFonts w:ascii="Times New Roman" w:hAnsi="Times New Roman" w:cs="Times New Roman"/>
          <w:sz w:val="18"/>
          <w:szCs w:val="18"/>
        </w:rPr>
      </w:pPr>
    </w:p>
    <w:sectPr w:rsidR="00EE463E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0FAD47" w14:textId="77777777" w:rsidR="00C82A17" w:rsidRDefault="00C82A17">
      <w:pPr>
        <w:spacing w:line="240" w:lineRule="auto"/>
      </w:pPr>
      <w:r>
        <w:separator/>
      </w:r>
    </w:p>
  </w:endnote>
  <w:endnote w:type="continuationSeparator" w:id="0">
    <w:p w14:paraId="5FD6F4FC" w14:textId="77777777" w:rsidR="00C82A17" w:rsidRDefault="00C82A1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00DF2F" w14:textId="77777777" w:rsidR="00C82A17" w:rsidRDefault="00C82A17">
      <w:pPr>
        <w:spacing w:after="0"/>
      </w:pPr>
      <w:r>
        <w:separator/>
      </w:r>
    </w:p>
  </w:footnote>
  <w:footnote w:type="continuationSeparator" w:id="0">
    <w:p w14:paraId="74901442" w14:textId="77777777" w:rsidR="00C82A17" w:rsidRDefault="00C82A17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1B7359"/>
    <w:multiLevelType w:val="multilevel"/>
    <w:tmpl w:val="441B7359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1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59ED"/>
    <w:rsid w:val="00000087"/>
    <w:rsid w:val="00001DAC"/>
    <w:rsid w:val="00004957"/>
    <w:rsid w:val="00005E8B"/>
    <w:rsid w:val="00012AED"/>
    <w:rsid w:val="00013507"/>
    <w:rsid w:val="00013C78"/>
    <w:rsid w:val="00013DE6"/>
    <w:rsid w:val="0001492A"/>
    <w:rsid w:val="00020482"/>
    <w:rsid w:val="000276FF"/>
    <w:rsid w:val="0003036E"/>
    <w:rsid w:val="00032975"/>
    <w:rsid w:val="00063C4B"/>
    <w:rsid w:val="000704B1"/>
    <w:rsid w:val="00070535"/>
    <w:rsid w:val="0007178B"/>
    <w:rsid w:val="00084D83"/>
    <w:rsid w:val="00087752"/>
    <w:rsid w:val="00087DC1"/>
    <w:rsid w:val="00097047"/>
    <w:rsid w:val="000977EA"/>
    <w:rsid w:val="000B0949"/>
    <w:rsid w:val="000B0EE6"/>
    <w:rsid w:val="000B1670"/>
    <w:rsid w:val="000C7812"/>
    <w:rsid w:val="000E1D2E"/>
    <w:rsid w:val="000F1014"/>
    <w:rsid w:val="000F3A58"/>
    <w:rsid w:val="00101B90"/>
    <w:rsid w:val="001063BC"/>
    <w:rsid w:val="001240A9"/>
    <w:rsid w:val="00125E03"/>
    <w:rsid w:val="00130929"/>
    <w:rsid w:val="00140079"/>
    <w:rsid w:val="00156A1F"/>
    <w:rsid w:val="001670EA"/>
    <w:rsid w:val="00173684"/>
    <w:rsid w:val="001848AD"/>
    <w:rsid w:val="00184ABA"/>
    <w:rsid w:val="001869F2"/>
    <w:rsid w:val="001968CF"/>
    <w:rsid w:val="001C07D0"/>
    <w:rsid w:val="001C3CAD"/>
    <w:rsid w:val="001C5D99"/>
    <w:rsid w:val="001D0DBD"/>
    <w:rsid w:val="001D558E"/>
    <w:rsid w:val="001D659C"/>
    <w:rsid w:val="001F5E20"/>
    <w:rsid w:val="00200716"/>
    <w:rsid w:val="00210DB5"/>
    <w:rsid w:val="00216704"/>
    <w:rsid w:val="00227647"/>
    <w:rsid w:val="00235CA2"/>
    <w:rsid w:val="00237B9C"/>
    <w:rsid w:val="0024112B"/>
    <w:rsid w:val="00264ABD"/>
    <w:rsid w:val="00271B13"/>
    <w:rsid w:val="00273F41"/>
    <w:rsid w:val="002742CC"/>
    <w:rsid w:val="0027753B"/>
    <w:rsid w:val="002817D5"/>
    <w:rsid w:val="00283C69"/>
    <w:rsid w:val="0028506A"/>
    <w:rsid w:val="00285387"/>
    <w:rsid w:val="00292E7A"/>
    <w:rsid w:val="0029516B"/>
    <w:rsid w:val="00296D54"/>
    <w:rsid w:val="002A32C2"/>
    <w:rsid w:val="002A36AE"/>
    <w:rsid w:val="002B055E"/>
    <w:rsid w:val="002B47A2"/>
    <w:rsid w:val="002C1F0F"/>
    <w:rsid w:val="002C4B34"/>
    <w:rsid w:val="002C5397"/>
    <w:rsid w:val="002C6D37"/>
    <w:rsid w:val="002C7356"/>
    <w:rsid w:val="002D1C35"/>
    <w:rsid w:val="002E5AF7"/>
    <w:rsid w:val="002F3EC2"/>
    <w:rsid w:val="00304A50"/>
    <w:rsid w:val="0031164C"/>
    <w:rsid w:val="003239E2"/>
    <w:rsid w:val="00336007"/>
    <w:rsid w:val="0033700A"/>
    <w:rsid w:val="00343D79"/>
    <w:rsid w:val="0035089D"/>
    <w:rsid w:val="00362B3D"/>
    <w:rsid w:val="00363BD7"/>
    <w:rsid w:val="0037173D"/>
    <w:rsid w:val="00371824"/>
    <w:rsid w:val="00372D30"/>
    <w:rsid w:val="0037403B"/>
    <w:rsid w:val="003805F5"/>
    <w:rsid w:val="003868DA"/>
    <w:rsid w:val="003A7310"/>
    <w:rsid w:val="003A79CB"/>
    <w:rsid w:val="003B34EB"/>
    <w:rsid w:val="003B7E1F"/>
    <w:rsid w:val="003C008F"/>
    <w:rsid w:val="003C086E"/>
    <w:rsid w:val="003C7935"/>
    <w:rsid w:val="003E0614"/>
    <w:rsid w:val="003E3FF2"/>
    <w:rsid w:val="003E4146"/>
    <w:rsid w:val="003E76D6"/>
    <w:rsid w:val="003E7D1E"/>
    <w:rsid w:val="003F5B47"/>
    <w:rsid w:val="0040086B"/>
    <w:rsid w:val="00402A0D"/>
    <w:rsid w:val="00406C57"/>
    <w:rsid w:val="0042006A"/>
    <w:rsid w:val="004208D1"/>
    <w:rsid w:val="00432ACF"/>
    <w:rsid w:val="00435918"/>
    <w:rsid w:val="004419B2"/>
    <w:rsid w:val="00442656"/>
    <w:rsid w:val="0044647D"/>
    <w:rsid w:val="00451E07"/>
    <w:rsid w:val="00456D96"/>
    <w:rsid w:val="004575AE"/>
    <w:rsid w:val="0046167C"/>
    <w:rsid w:val="0046251F"/>
    <w:rsid w:val="0046313B"/>
    <w:rsid w:val="004640E4"/>
    <w:rsid w:val="00465115"/>
    <w:rsid w:val="00471BCB"/>
    <w:rsid w:val="004745D3"/>
    <w:rsid w:val="00483FB0"/>
    <w:rsid w:val="004856AC"/>
    <w:rsid w:val="00494412"/>
    <w:rsid w:val="004B2911"/>
    <w:rsid w:val="004B44A9"/>
    <w:rsid w:val="004C0D6A"/>
    <w:rsid w:val="004C19FB"/>
    <w:rsid w:val="004C4B4E"/>
    <w:rsid w:val="004C5E0D"/>
    <w:rsid w:val="004D2643"/>
    <w:rsid w:val="004D6C33"/>
    <w:rsid w:val="004E23D8"/>
    <w:rsid w:val="004E4FAF"/>
    <w:rsid w:val="004E722C"/>
    <w:rsid w:val="004F2F6C"/>
    <w:rsid w:val="004F3D56"/>
    <w:rsid w:val="0050412A"/>
    <w:rsid w:val="00504788"/>
    <w:rsid w:val="00521DF0"/>
    <w:rsid w:val="00524B94"/>
    <w:rsid w:val="005267E3"/>
    <w:rsid w:val="005317E9"/>
    <w:rsid w:val="0053463B"/>
    <w:rsid w:val="00541BB3"/>
    <w:rsid w:val="00543AC8"/>
    <w:rsid w:val="005519B1"/>
    <w:rsid w:val="00556CAA"/>
    <w:rsid w:val="00562573"/>
    <w:rsid w:val="0056625E"/>
    <w:rsid w:val="00566A9A"/>
    <w:rsid w:val="00575265"/>
    <w:rsid w:val="00576394"/>
    <w:rsid w:val="00585267"/>
    <w:rsid w:val="005A0B1D"/>
    <w:rsid w:val="005A4A34"/>
    <w:rsid w:val="005B05DA"/>
    <w:rsid w:val="005B3A02"/>
    <w:rsid w:val="005B6DDD"/>
    <w:rsid w:val="005C2921"/>
    <w:rsid w:val="005C337B"/>
    <w:rsid w:val="005C3772"/>
    <w:rsid w:val="005E3671"/>
    <w:rsid w:val="005F1EE6"/>
    <w:rsid w:val="005F77E7"/>
    <w:rsid w:val="00605618"/>
    <w:rsid w:val="0060632A"/>
    <w:rsid w:val="006101D4"/>
    <w:rsid w:val="00612F87"/>
    <w:rsid w:val="006209A3"/>
    <w:rsid w:val="006217C5"/>
    <w:rsid w:val="00624562"/>
    <w:rsid w:val="00630CD6"/>
    <w:rsid w:val="00631458"/>
    <w:rsid w:val="00631FD4"/>
    <w:rsid w:val="00642E2F"/>
    <w:rsid w:val="006458CE"/>
    <w:rsid w:val="006511C6"/>
    <w:rsid w:val="006532AE"/>
    <w:rsid w:val="00665FB6"/>
    <w:rsid w:val="006677D7"/>
    <w:rsid w:val="00667E94"/>
    <w:rsid w:val="00675139"/>
    <w:rsid w:val="0067550C"/>
    <w:rsid w:val="00683CED"/>
    <w:rsid w:val="006856B7"/>
    <w:rsid w:val="00695076"/>
    <w:rsid w:val="006A64D1"/>
    <w:rsid w:val="006B0013"/>
    <w:rsid w:val="006B6B4D"/>
    <w:rsid w:val="006B7453"/>
    <w:rsid w:val="006C41DA"/>
    <w:rsid w:val="006C5C5E"/>
    <w:rsid w:val="006C7A57"/>
    <w:rsid w:val="006D291A"/>
    <w:rsid w:val="006D489A"/>
    <w:rsid w:val="006D54A0"/>
    <w:rsid w:val="006E3553"/>
    <w:rsid w:val="006E6CCE"/>
    <w:rsid w:val="006F31C1"/>
    <w:rsid w:val="006F5849"/>
    <w:rsid w:val="006F5BB3"/>
    <w:rsid w:val="00700BAB"/>
    <w:rsid w:val="0070614E"/>
    <w:rsid w:val="00715EBB"/>
    <w:rsid w:val="007179D9"/>
    <w:rsid w:val="00720458"/>
    <w:rsid w:val="00723336"/>
    <w:rsid w:val="00723BA4"/>
    <w:rsid w:val="00726EC9"/>
    <w:rsid w:val="007326A4"/>
    <w:rsid w:val="00734455"/>
    <w:rsid w:val="00737778"/>
    <w:rsid w:val="00744F45"/>
    <w:rsid w:val="00746C88"/>
    <w:rsid w:val="00746FBB"/>
    <w:rsid w:val="00751602"/>
    <w:rsid w:val="00751AB5"/>
    <w:rsid w:val="00753CB5"/>
    <w:rsid w:val="00762C71"/>
    <w:rsid w:val="007651D0"/>
    <w:rsid w:val="00785431"/>
    <w:rsid w:val="0079727A"/>
    <w:rsid w:val="007A0D00"/>
    <w:rsid w:val="007A2A90"/>
    <w:rsid w:val="007A4466"/>
    <w:rsid w:val="007A61C7"/>
    <w:rsid w:val="007A7C56"/>
    <w:rsid w:val="007B1885"/>
    <w:rsid w:val="007B7525"/>
    <w:rsid w:val="007C198E"/>
    <w:rsid w:val="007D276E"/>
    <w:rsid w:val="007D7121"/>
    <w:rsid w:val="00811368"/>
    <w:rsid w:val="00811A22"/>
    <w:rsid w:val="00813A9F"/>
    <w:rsid w:val="00813CBE"/>
    <w:rsid w:val="00817B63"/>
    <w:rsid w:val="00825C08"/>
    <w:rsid w:val="00830D89"/>
    <w:rsid w:val="00831FE3"/>
    <w:rsid w:val="00854142"/>
    <w:rsid w:val="0086123F"/>
    <w:rsid w:val="00863E1A"/>
    <w:rsid w:val="008643BD"/>
    <w:rsid w:val="008646E9"/>
    <w:rsid w:val="00865E56"/>
    <w:rsid w:val="00867471"/>
    <w:rsid w:val="00874057"/>
    <w:rsid w:val="00874397"/>
    <w:rsid w:val="00875040"/>
    <w:rsid w:val="0087568E"/>
    <w:rsid w:val="00884E81"/>
    <w:rsid w:val="0089016A"/>
    <w:rsid w:val="008A4BAA"/>
    <w:rsid w:val="008A600D"/>
    <w:rsid w:val="008B5C63"/>
    <w:rsid w:val="008B688E"/>
    <w:rsid w:val="008B6C91"/>
    <w:rsid w:val="008D1F15"/>
    <w:rsid w:val="008E0B53"/>
    <w:rsid w:val="008F25B3"/>
    <w:rsid w:val="008F55C6"/>
    <w:rsid w:val="00915D00"/>
    <w:rsid w:val="009237DE"/>
    <w:rsid w:val="009301F5"/>
    <w:rsid w:val="00940BA4"/>
    <w:rsid w:val="00943D7C"/>
    <w:rsid w:val="00962AD4"/>
    <w:rsid w:val="00964408"/>
    <w:rsid w:val="00980D73"/>
    <w:rsid w:val="009810C5"/>
    <w:rsid w:val="00986493"/>
    <w:rsid w:val="00987768"/>
    <w:rsid w:val="00992E42"/>
    <w:rsid w:val="00996ABC"/>
    <w:rsid w:val="009A1CD5"/>
    <w:rsid w:val="009C38E0"/>
    <w:rsid w:val="009D13FC"/>
    <w:rsid w:val="009E0CF6"/>
    <w:rsid w:val="009E36F8"/>
    <w:rsid w:val="009E4FA6"/>
    <w:rsid w:val="009E53E6"/>
    <w:rsid w:val="009F3C74"/>
    <w:rsid w:val="009F7983"/>
    <w:rsid w:val="009F7D02"/>
    <w:rsid w:val="00A00090"/>
    <w:rsid w:val="00A0303A"/>
    <w:rsid w:val="00A050F0"/>
    <w:rsid w:val="00A15902"/>
    <w:rsid w:val="00A16136"/>
    <w:rsid w:val="00A2082F"/>
    <w:rsid w:val="00A21F48"/>
    <w:rsid w:val="00A241B7"/>
    <w:rsid w:val="00A3286C"/>
    <w:rsid w:val="00A42D9F"/>
    <w:rsid w:val="00A536CB"/>
    <w:rsid w:val="00A56680"/>
    <w:rsid w:val="00A6186C"/>
    <w:rsid w:val="00A65054"/>
    <w:rsid w:val="00A73A1F"/>
    <w:rsid w:val="00A73F6F"/>
    <w:rsid w:val="00A74691"/>
    <w:rsid w:val="00A74ABA"/>
    <w:rsid w:val="00A771E4"/>
    <w:rsid w:val="00A80157"/>
    <w:rsid w:val="00A83E03"/>
    <w:rsid w:val="00A950C8"/>
    <w:rsid w:val="00AA1F03"/>
    <w:rsid w:val="00AA59ED"/>
    <w:rsid w:val="00AA706A"/>
    <w:rsid w:val="00AB7F7E"/>
    <w:rsid w:val="00AC46D7"/>
    <w:rsid w:val="00AC7253"/>
    <w:rsid w:val="00AE3CDC"/>
    <w:rsid w:val="00AE7FC7"/>
    <w:rsid w:val="00AF0B5B"/>
    <w:rsid w:val="00AF3CFB"/>
    <w:rsid w:val="00AF4582"/>
    <w:rsid w:val="00AF5E95"/>
    <w:rsid w:val="00B008A7"/>
    <w:rsid w:val="00B0297D"/>
    <w:rsid w:val="00B04D2C"/>
    <w:rsid w:val="00B057B0"/>
    <w:rsid w:val="00B11D07"/>
    <w:rsid w:val="00B14282"/>
    <w:rsid w:val="00B175CF"/>
    <w:rsid w:val="00B32243"/>
    <w:rsid w:val="00B41A6C"/>
    <w:rsid w:val="00B47A76"/>
    <w:rsid w:val="00B54ACA"/>
    <w:rsid w:val="00B55560"/>
    <w:rsid w:val="00B5587F"/>
    <w:rsid w:val="00B6075F"/>
    <w:rsid w:val="00B72CC2"/>
    <w:rsid w:val="00B830DD"/>
    <w:rsid w:val="00B97D8C"/>
    <w:rsid w:val="00BA665A"/>
    <w:rsid w:val="00BB5044"/>
    <w:rsid w:val="00BC0B7C"/>
    <w:rsid w:val="00BC0E04"/>
    <w:rsid w:val="00BC7105"/>
    <w:rsid w:val="00BD448E"/>
    <w:rsid w:val="00BE04EA"/>
    <w:rsid w:val="00BE0519"/>
    <w:rsid w:val="00BE1492"/>
    <w:rsid w:val="00BF0434"/>
    <w:rsid w:val="00BF280E"/>
    <w:rsid w:val="00BF4613"/>
    <w:rsid w:val="00C0128F"/>
    <w:rsid w:val="00C01A28"/>
    <w:rsid w:val="00C0322E"/>
    <w:rsid w:val="00C04F50"/>
    <w:rsid w:val="00C05FE9"/>
    <w:rsid w:val="00C213B6"/>
    <w:rsid w:val="00C320D3"/>
    <w:rsid w:val="00C32C03"/>
    <w:rsid w:val="00C35239"/>
    <w:rsid w:val="00C36CFD"/>
    <w:rsid w:val="00C436B8"/>
    <w:rsid w:val="00C4502A"/>
    <w:rsid w:val="00C46426"/>
    <w:rsid w:val="00C51503"/>
    <w:rsid w:val="00C51C9F"/>
    <w:rsid w:val="00C537C4"/>
    <w:rsid w:val="00C53973"/>
    <w:rsid w:val="00C543F8"/>
    <w:rsid w:val="00C55D79"/>
    <w:rsid w:val="00C6262D"/>
    <w:rsid w:val="00C71BAD"/>
    <w:rsid w:val="00C722E8"/>
    <w:rsid w:val="00C75006"/>
    <w:rsid w:val="00C81612"/>
    <w:rsid w:val="00C81D88"/>
    <w:rsid w:val="00C82A17"/>
    <w:rsid w:val="00C87957"/>
    <w:rsid w:val="00C91DC1"/>
    <w:rsid w:val="00C93E9B"/>
    <w:rsid w:val="00C942C6"/>
    <w:rsid w:val="00C95510"/>
    <w:rsid w:val="00C95C12"/>
    <w:rsid w:val="00C974D9"/>
    <w:rsid w:val="00CA182F"/>
    <w:rsid w:val="00CA5401"/>
    <w:rsid w:val="00CB0B19"/>
    <w:rsid w:val="00CB7ADB"/>
    <w:rsid w:val="00CC284B"/>
    <w:rsid w:val="00CC3546"/>
    <w:rsid w:val="00CC653B"/>
    <w:rsid w:val="00CD6642"/>
    <w:rsid w:val="00CE0D36"/>
    <w:rsid w:val="00CE5046"/>
    <w:rsid w:val="00CF46C7"/>
    <w:rsid w:val="00CF4818"/>
    <w:rsid w:val="00CF6049"/>
    <w:rsid w:val="00CF7545"/>
    <w:rsid w:val="00CF794E"/>
    <w:rsid w:val="00D01A48"/>
    <w:rsid w:val="00D01D7E"/>
    <w:rsid w:val="00D023B5"/>
    <w:rsid w:val="00D027C6"/>
    <w:rsid w:val="00D02EDB"/>
    <w:rsid w:val="00D05B6F"/>
    <w:rsid w:val="00D079A5"/>
    <w:rsid w:val="00D11FFF"/>
    <w:rsid w:val="00D160C8"/>
    <w:rsid w:val="00D17910"/>
    <w:rsid w:val="00D228E4"/>
    <w:rsid w:val="00D25F54"/>
    <w:rsid w:val="00D27ED0"/>
    <w:rsid w:val="00D371AD"/>
    <w:rsid w:val="00D43EF5"/>
    <w:rsid w:val="00D52254"/>
    <w:rsid w:val="00D563A4"/>
    <w:rsid w:val="00D64D7F"/>
    <w:rsid w:val="00D65F7B"/>
    <w:rsid w:val="00D67C89"/>
    <w:rsid w:val="00D716E2"/>
    <w:rsid w:val="00DA4C48"/>
    <w:rsid w:val="00DA53B4"/>
    <w:rsid w:val="00DC0B66"/>
    <w:rsid w:val="00DC2E93"/>
    <w:rsid w:val="00DC5ED1"/>
    <w:rsid w:val="00DD174A"/>
    <w:rsid w:val="00DD4077"/>
    <w:rsid w:val="00DD633E"/>
    <w:rsid w:val="00DE56D9"/>
    <w:rsid w:val="00DE615B"/>
    <w:rsid w:val="00DF01BC"/>
    <w:rsid w:val="00DF1B5E"/>
    <w:rsid w:val="00DF60E6"/>
    <w:rsid w:val="00DF6DF1"/>
    <w:rsid w:val="00E044E5"/>
    <w:rsid w:val="00E1019C"/>
    <w:rsid w:val="00E224DB"/>
    <w:rsid w:val="00E269A1"/>
    <w:rsid w:val="00E362B2"/>
    <w:rsid w:val="00E36BBA"/>
    <w:rsid w:val="00E4039C"/>
    <w:rsid w:val="00E446FB"/>
    <w:rsid w:val="00E4650A"/>
    <w:rsid w:val="00E607F0"/>
    <w:rsid w:val="00E6132F"/>
    <w:rsid w:val="00E63D4A"/>
    <w:rsid w:val="00E63F7E"/>
    <w:rsid w:val="00E666AB"/>
    <w:rsid w:val="00E721B8"/>
    <w:rsid w:val="00E80A01"/>
    <w:rsid w:val="00E81335"/>
    <w:rsid w:val="00E85585"/>
    <w:rsid w:val="00E92889"/>
    <w:rsid w:val="00E940F8"/>
    <w:rsid w:val="00E950C1"/>
    <w:rsid w:val="00E96F90"/>
    <w:rsid w:val="00EA44F4"/>
    <w:rsid w:val="00EB2004"/>
    <w:rsid w:val="00EC37D3"/>
    <w:rsid w:val="00ED124C"/>
    <w:rsid w:val="00ED1D87"/>
    <w:rsid w:val="00ED3A1F"/>
    <w:rsid w:val="00ED6156"/>
    <w:rsid w:val="00ED6BC9"/>
    <w:rsid w:val="00EE463E"/>
    <w:rsid w:val="00EE7497"/>
    <w:rsid w:val="00EF01B8"/>
    <w:rsid w:val="00EF197C"/>
    <w:rsid w:val="00EF4161"/>
    <w:rsid w:val="00F047BC"/>
    <w:rsid w:val="00F14598"/>
    <w:rsid w:val="00F14F1E"/>
    <w:rsid w:val="00F16CF9"/>
    <w:rsid w:val="00F25C9E"/>
    <w:rsid w:val="00F2663C"/>
    <w:rsid w:val="00F33395"/>
    <w:rsid w:val="00F33477"/>
    <w:rsid w:val="00F3580E"/>
    <w:rsid w:val="00F502C9"/>
    <w:rsid w:val="00F50930"/>
    <w:rsid w:val="00F52D11"/>
    <w:rsid w:val="00F538CF"/>
    <w:rsid w:val="00F53926"/>
    <w:rsid w:val="00F566CC"/>
    <w:rsid w:val="00F6129D"/>
    <w:rsid w:val="00F619B8"/>
    <w:rsid w:val="00F64E5E"/>
    <w:rsid w:val="00F65E5F"/>
    <w:rsid w:val="00F72264"/>
    <w:rsid w:val="00F76347"/>
    <w:rsid w:val="00F763BC"/>
    <w:rsid w:val="00F821C4"/>
    <w:rsid w:val="00F824EC"/>
    <w:rsid w:val="00F86F33"/>
    <w:rsid w:val="00F90094"/>
    <w:rsid w:val="00F91AE2"/>
    <w:rsid w:val="00FA4366"/>
    <w:rsid w:val="00FA46CB"/>
    <w:rsid w:val="00FA49C8"/>
    <w:rsid w:val="00FA531E"/>
    <w:rsid w:val="00FA5F3E"/>
    <w:rsid w:val="00FB58A3"/>
    <w:rsid w:val="00FB61CA"/>
    <w:rsid w:val="00FB66E3"/>
    <w:rsid w:val="00FC5CEE"/>
    <w:rsid w:val="00FD7EF9"/>
    <w:rsid w:val="00FE1D38"/>
    <w:rsid w:val="00FF03A9"/>
    <w:rsid w:val="00FF3C95"/>
    <w:rsid w:val="00FF4294"/>
    <w:rsid w:val="00FF5874"/>
    <w:rsid w:val="00FF7995"/>
    <w:rsid w:val="776146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87A1BF"/>
  <w15:docId w15:val="{0B3EEB88-EBF2-4C1A-BF98-DDA95A5E2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pPr>
      <w:ind w:left="720"/>
      <w:contextualSpacing/>
    </w:pPr>
  </w:style>
  <w:style w:type="paragraph" w:customStyle="1" w:styleId="ConsPlusNormal">
    <w:name w:val="ConsPlusNormal"/>
    <w:pPr>
      <w:suppressAutoHyphens/>
      <w:autoSpaceDE w:val="0"/>
      <w:ind w:firstLine="720"/>
    </w:pPr>
    <w:rPr>
      <w:rFonts w:ascii="Arial" w:eastAsia="Arial" w:hAnsi="Arial" w:cs="Arial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654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38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68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8E416D-2CD4-40E9-B359-871A49D882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5702</Words>
  <Characters>32505</Characters>
  <Application>Microsoft Office Word</Application>
  <DocSecurity>0</DocSecurity>
  <Lines>270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Силина АС</dc:creator>
  <cp:lastModifiedBy>техникум</cp:lastModifiedBy>
  <cp:revision>4</cp:revision>
  <dcterms:created xsi:type="dcterms:W3CDTF">2025-12-01T11:05:00Z</dcterms:created>
  <dcterms:modified xsi:type="dcterms:W3CDTF">2025-12-01T11:32:00Z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1049-12.2.0.18607</vt:lpwstr>
  </property>
  <property fmtid="{D5CDD505-2E9C-101B-9397-08002B2CF9AE}" pid="3" name="ICV">
    <vt:lpwstr>FE4D525B77D84BAA935E26D92D338565_12</vt:lpwstr>
  </property>
</Properties>
</file>